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0C8F" w14:textId="77777777" w:rsidR="00EC4D46" w:rsidRDefault="00EC4D46" w:rsidP="00397E4E"/>
    <w:p w14:paraId="53BBC940" w14:textId="77777777" w:rsidR="00397E4E" w:rsidRDefault="00397E4E" w:rsidP="00397E4E"/>
    <w:p w14:paraId="66248D77" w14:textId="77777777" w:rsidR="00397E4E" w:rsidRDefault="00397E4E" w:rsidP="00397E4E"/>
    <w:p w14:paraId="2353F9AE" w14:textId="77777777" w:rsidR="001E0199" w:rsidRDefault="001E0199" w:rsidP="00397E4E"/>
    <w:p w14:paraId="679E4DD1" w14:textId="77777777" w:rsidR="001E0199" w:rsidRPr="008E4B63" w:rsidRDefault="001E0199" w:rsidP="001E0199">
      <w:pPr>
        <w:ind w:left="3552" w:firstLine="696"/>
        <w:rPr>
          <w:b/>
          <w:sz w:val="16"/>
          <w:szCs w:val="16"/>
          <w:u w:val="single"/>
        </w:rPr>
      </w:pPr>
    </w:p>
    <w:p w14:paraId="3F1C4150" w14:textId="77777777" w:rsidR="001E0199" w:rsidRPr="00150894" w:rsidRDefault="001E0199" w:rsidP="001E0199">
      <w:pPr>
        <w:ind w:left="360"/>
        <w:jc w:val="center"/>
        <w:rPr>
          <w:sz w:val="2"/>
          <w:szCs w:val="8"/>
        </w:rPr>
      </w:pPr>
    </w:p>
    <w:p w14:paraId="3A02739A" w14:textId="4D44A2D7" w:rsidR="001E0199" w:rsidRPr="00A63D33" w:rsidRDefault="001E0199" w:rsidP="001E0199">
      <w:pPr>
        <w:spacing w:after="100" w:afterAutospacing="1"/>
        <w:ind w:left="2832" w:firstLine="708"/>
        <w:rPr>
          <w:szCs w:val="18"/>
        </w:rPr>
      </w:pPr>
      <w:r w:rsidRPr="00A63D33">
        <w:rPr>
          <w:szCs w:val="18"/>
        </w:rPr>
        <w:t>Collectivité/Etablissement    ……</w:t>
      </w:r>
      <w:r w:rsidR="00A63D33">
        <w:rPr>
          <w:szCs w:val="18"/>
        </w:rPr>
        <w:t>…………</w:t>
      </w:r>
      <w:r w:rsidRPr="00A63D33">
        <w:rPr>
          <w:szCs w:val="18"/>
        </w:rPr>
        <w:t>………………………………</w:t>
      </w:r>
    </w:p>
    <w:p w14:paraId="0B19B71C" w14:textId="1FAFA98E" w:rsidR="001E0199" w:rsidRPr="00A63D33" w:rsidRDefault="001E0199" w:rsidP="001E0199">
      <w:pPr>
        <w:spacing w:after="100" w:afterAutospacing="1"/>
        <w:ind w:left="360"/>
        <w:rPr>
          <w:szCs w:val="18"/>
        </w:rPr>
      </w:pP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  <w:t>Adresse </w:t>
      </w:r>
      <w:r w:rsidR="00A63D33">
        <w:rPr>
          <w:szCs w:val="18"/>
        </w:rPr>
        <w:t xml:space="preserve">        </w:t>
      </w:r>
      <w:r w:rsidRPr="00A63D33">
        <w:rPr>
          <w:szCs w:val="18"/>
        </w:rPr>
        <w:t>………………………………………………………………………</w:t>
      </w:r>
    </w:p>
    <w:p w14:paraId="749270AE" w14:textId="10C9586C" w:rsidR="001E0199" w:rsidRPr="00A63D33" w:rsidRDefault="001E0199" w:rsidP="001E0199">
      <w:pPr>
        <w:spacing w:after="100" w:afterAutospacing="1"/>
        <w:ind w:left="360"/>
        <w:rPr>
          <w:szCs w:val="18"/>
        </w:rPr>
      </w:pP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="00150894">
        <w:rPr>
          <w:szCs w:val="18"/>
        </w:rPr>
        <w:tab/>
      </w:r>
      <w:r w:rsidRPr="00A63D33">
        <w:rPr>
          <w:szCs w:val="18"/>
        </w:rPr>
        <w:t>………………………………………………………………………</w:t>
      </w:r>
    </w:p>
    <w:p w14:paraId="30F9B64D" w14:textId="6DC6046C" w:rsidR="001E0199" w:rsidRPr="008E4B63" w:rsidRDefault="001E0199" w:rsidP="001E0199">
      <w:pPr>
        <w:spacing w:after="100" w:afterAutospacing="1"/>
        <w:ind w:left="360"/>
        <w:rPr>
          <w:sz w:val="16"/>
          <w:szCs w:val="16"/>
        </w:rPr>
      </w:pP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</w:r>
      <w:r w:rsidRPr="00A63D33">
        <w:rPr>
          <w:szCs w:val="18"/>
        </w:rPr>
        <w:tab/>
        <w:t>C</w:t>
      </w:r>
      <w:r w:rsidR="00A63D33">
        <w:rPr>
          <w:szCs w:val="18"/>
        </w:rPr>
        <w:t>P</w:t>
      </w:r>
      <w:r w:rsidRPr="00A63D33">
        <w:rPr>
          <w:szCs w:val="18"/>
        </w:rPr>
        <w:t xml:space="preserve"> – Ville</w:t>
      </w:r>
      <w:r w:rsidR="00A63D33">
        <w:rPr>
          <w:szCs w:val="18"/>
        </w:rPr>
        <w:t xml:space="preserve">       </w:t>
      </w:r>
      <w:r w:rsidRPr="008E4B63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</w:t>
      </w:r>
      <w:r w:rsidRPr="008E4B63">
        <w:rPr>
          <w:sz w:val="16"/>
          <w:szCs w:val="16"/>
        </w:rPr>
        <w:t>……</w:t>
      </w:r>
      <w:r>
        <w:rPr>
          <w:sz w:val="16"/>
          <w:szCs w:val="16"/>
        </w:rPr>
        <w:t>………………</w:t>
      </w:r>
      <w:r w:rsidRPr="008E4B63">
        <w:rPr>
          <w:sz w:val="16"/>
          <w:szCs w:val="16"/>
        </w:rPr>
        <w:t>…</w:t>
      </w:r>
      <w:r>
        <w:rPr>
          <w:sz w:val="16"/>
          <w:szCs w:val="16"/>
        </w:rPr>
        <w:t>………………</w:t>
      </w:r>
    </w:p>
    <w:p w14:paraId="76D381CF" w14:textId="4E30A5C1" w:rsidR="001E0199" w:rsidRPr="001344D4" w:rsidRDefault="00021F88" w:rsidP="00021F88">
      <w:pPr>
        <w:pStyle w:val="TITREDEFICHE"/>
        <w:jc w:val="center"/>
        <w:rPr>
          <w:sz w:val="36"/>
          <w:szCs w:val="36"/>
        </w:rPr>
      </w:pPr>
      <w:r w:rsidRPr="001344D4">
        <w:rPr>
          <w:sz w:val="36"/>
          <w:szCs w:val="36"/>
        </w:rPr>
        <w:t xml:space="preserve">COMITE </w:t>
      </w:r>
      <w:r w:rsidR="007076C4">
        <w:rPr>
          <w:sz w:val="36"/>
          <w:szCs w:val="36"/>
        </w:rPr>
        <w:t>SOCIAL TERRITORIAL</w:t>
      </w:r>
    </w:p>
    <w:p w14:paraId="7FFA5D23" w14:textId="32F90893" w:rsidR="00150894" w:rsidRPr="00150894" w:rsidRDefault="001E0199" w:rsidP="00150894">
      <w:pPr>
        <w:spacing w:after="120"/>
        <w:ind w:left="357"/>
        <w:jc w:val="center"/>
        <w:rPr>
          <w:b/>
          <w:sz w:val="32"/>
          <w:szCs w:val="32"/>
        </w:rPr>
      </w:pPr>
      <w:r w:rsidRPr="00021F88">
        <w:rPr>
          <w:b/>
          <w:sz w:val="32"/>
          <w:szCs w:val="32"/>
        </w:rPr>
        <w:t>PROTECTION SOCIALE COMPLEMENTAIRE</w:t>
      </w:r>
    </w:p>
    <w:tbl>
      <w:tblPr>
        <w:tblStyle w:val="Grilledutableau"/>
        <w:tblW w:w="9921" w:type="dxa"/>
        <w:tblInd w:w="357" w:type="dxa"/>
        <w:tblLook w:val="04A0" w:firstRow="1" w:lastRow="0" w:firstColumn="1" w:lastColumn="0" w:noHBand="0" w:noVBand="1"/>
      </w:tblPr>
      <w:tblGrid>
        <w:gridCol w:w="9921"/>
      </w:tblGrid>
      <w:tr w:rsidR="00150894" w:rsidRPr="00150894" w14:paraId="5704B651" w14:textId="77777777" w:rsidTr="00150894">
        <w:trPr>
          <w:trHeight w:val="454"/>
        </w:trPr>
        <w:tc>
          <w:tcPr>
            <w:tcW w:w="9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C8C06" w14:textId="2492A053" w:rsidR="00150894" w:rsidRPr="00150894" w:rsidRDefault="00150894" w:rsidP="00150894">
            <w:pPr>
              <w:spacing w:after="120"/>
              <w:jc w:val="center"/>
              <w:rPr>
                <w:b/>
                <w:iCs/>
                <w:sz w:val="20"/>
                <w:szCs w:val="20"/>
                <w:lang w:val="fr-FR"/>
              </w:rPr>
            </w:pPr>
            <w:r w:rsidRPr="00150894">
              <w:rPr>
                <w:b/>
                <w:iCs/>
                <w:color w:val="auto"/>
                <w:sz w:val="20"/>
                <w:szCs w:val="20"/>
                <w:lang w:val="fr-FR"/>
              </w:rPr>
              <w:t xml:space="preserve">A </w:t>
            </w:r>
            <w:r w:rsidRPr="00150894">
              <w:rPr>
                <w:b/>
                <w:iCs/>
                <w:color w:val="auto"/>
                <w:sz w:val="20"/>
                <w:szCs w:val="20"/>
                <w:lang w:val="fr-FR"/>
              </w:rPr>
              <w:t>ENVOYE</w:t>
            </w:r>
            <w:r w:rsidRPr="00150894">
              <w:rPr>
                <w:b/>
                <w:iCs/>
                <w:color w:val="auto"/>
                <w:sz w:val="20"/>
                <w:szCs w:val="20"/>
                <w:lang w:val="fr-FR"/>
              </w:rPr>
              <w:t xml:space="preserve">R A L’ADRESSE SUIVANTE : </w:t>
            </w:r>
            <w:hyperlink r:id="rId9" w:history="1">
              <w:r w:rsidRPr="00150894">
                <w:rPr>
                  <w:rStyle w:val="Lienhypertexte"/>
                  <w:b/>
                  <w:iCs/>
                  <w:sz w:val="20"/>
                  <w:szCs w:val="20"/>
                  <w:lang w:val="fr-FR"/>
                </w:rPr>
                <w:t>instances.consultatives@cdg72.fr</w:t>
              </w:r>
            </w:hyperlink>
          </w:p>
        </w:tc>
      </w:tr>
    </w:tbl>
    <w:p w14:paraId="32EC0956" w14:textId="6AA4A422" w:rsidR="001E0199" w:rsidRPr="00150894" w:rsidRDefault="001E0199" w:rsidP="001E0199">
      <w:pPr>
        <w:spacing w:after="120"/>
        <w:ind w:left="357"/>
        <w:jc w:val="center"/>
        <w:rPr>
          <w:b/>
          <w:i/>
          <w:sz w:val="2"/>
          <w:szCs w:val="8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544"/>
        <w:gridCol w:w="3543"/>
      </w:tblGrid>
      <w:tr w:rsidR="004A27E3" w:rsidRPr="008E4B63" w14:paraId="10E99F5E" w14:textId="77777777" w:rsidTr="004A27E3">
        <w:trPr>
          <w:trHeight w:val="567"/>
        </w:trPr>
        <w:tc>
          <w:tcPr>
            <w:tcW w:w="2835" w:type="dxa"/>
            <w:vMerge w:val="restart"/>
            <w:shd w:val="clear" w:color="auto" w:fill="D9D9D9" w:themeFill="background1" w:themeFillShade="D9"/>
          </w:tcPr>
          <w:p w14:paraId="242F0468" w14:textId="77777777" w:rsidR="004A27E3" w:rsidRPr="00553EE0" w:rsidRDefault="004A27E3" w:rsidP="0075506B">
            <w:pPr>
              <w:jc w:val="center"/>
              <w:rPr>
                <w:b/>
                <w:szCs w:val="18"/>
              </w:rPr>
            </w:pPr>
          </w:p>
          <w:p w14:paraId="3AC8CD4B" w14:textId="77777777" w:rsidR="004A27E3" w:rsidRPr="00553EE0" w:rsidRDefault="004A27E3" w:rsidP="0075506B">
            <w:pPr>
              <w:spacing w:after="120"/>
              <w:jc w:val="center"/>
              <w:rPr>
                <w:b/>
                <w:szCs w:val="18"/>
              </w:rPr>
            </w:pPr>
            <w:r w:rsidRPr="00553EE0">
              <w:rPr>
                <w:b/>
                <w:szCs w:val="18"/>
              </w:rPr>
              <w:t>Montant mensuel brut pour un agent à temps complet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E45644B" w14:textId="77777777" w:rsidR="004A27E3" w:rsidRPr="00553EE0" w:rsidRDefault="004A27E3" w:rsidP="004A27E3">
            <w:pPr>
              <w:jc w:val="center"/>
              <w:rPr>
                <w:b/>
                <w:szCs w:val="18"/>
              </w:rPr>
            </w:pPr>
            <w:r w:rsidRPr="00553EE0">
              <w:rPr>
                <w:b/>
                <w:szCs w:val="18"/>
              </w:rPr>
              <w:t>Garantie ‘Prévoyance’ (1)</w:t>
            </w:r>
          </w:p>
          <w:p w14:paraId="27258948" w14:textId="77777777" w:rsidR="004A27E3" w:rsidRPr="00553EE0" w:rsidRDefault="004A27E3" w:rsidP="004A27E3">
            <w:pPr>
              <w:jc w:val="center"/>
              <w:rPr>
                <w:b/>
                <w:i/>
                <w:szCs w:val="18"/>
              </w:rPr>
            </w:pPr>
            <w:r w:rsidRPr="00553EE0">
              <w:rPr>
                <w:b/>
                <w:i/>
                <w:szCs w:val="18"/>
              </w:rPr>
              <w:t>(Maintien de salaire)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51D5C4BE" w14:textId="26FC4D3B" w:rsidR="004A27E3" w:rsidRPr="004A27E3" w:rsidRDefault="004A27E3" w:rsidP="004A27E3">
            <w:pPr>
              <w:jc w:val="center"/>
              <w:rPr>
                <w:b/>
                <w:szCs w:val="18"/>
              </w:rPr>
            </w:pPr>
            <w:r w:rsidRPr="00553EE0">
              <w:rPr>
                <w:b/>
                <w:szCs w:val="18"/>
              </w:rPr>
              <w:t>Garantie ‘Santé’ (1)</w:t>
            </w:r>
          </w:p>
        </w:tc>
      </w:tr>
      <w:tr w:rsidR="004A27E3" w:rsidRPr="008E4B63" w14:paraId="1355D41F" w14:textId="77777777" w:rsidTr="004A27E3">
        <w:trPr>
          <w:trHeight w:val="340"/>
        </w:trPr>
        <w:tc>
          <w:tcPr>
            <w:tcW w:w="2835" w:type="dxa"/>
            <w:vMerge/>
            <w:shd w:val="clear" w:color="auto" w:fill="D9D9D9" w:themeFill="background1" w:themeFillShade="D9"/>
          </w:tcPr>
          <w:p w14:paraId="6895A913" w14:textId="77777777" w:rsidR="004A27E3" w:rsidRPr="00553EE0" w:rsidRDefault="004A27E3" w:rsidP="0075506B">
            <w:pPr>
              <w:jc w:val="center"/>
              <w:rPr>
                <w:b/>
                <w:szCs w:val="18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0841F3C" w14:textId="6613D868" w:rsidR="004A27E3" w:rsidRPr="004A27E3" w:rsidRDefault="004A27E3" w:rsidP="004A27E3">
            <w:pPr>
              <w:jc w:val="center"/>
              <w:rPr>
                <w:bCs/>
                <w:i/>
                <w:iCs/>
                <w:szCs w:val="18"/>
              </w:rPr>
            </w:pPr>
            <w:r w:rsidRPr="004A27E3">
              <w:rPr>
                <w:bCs/>
                <w:i/>
                <w:iCs/>
                <w:szCs w:val="18"/>
              </w:rPr>
              <w:t xml:space="preserve">Montant préconisé par le CST : </w:t>
            </w:r>
            <w:r w:rsidRPr="004A27E3">
              <w:rPr>
                <w:b/>
                <w:i/>
                <w:iCs/>
                <w:szCs w:val="18"/>
              </w:rPr>
              <w:t>15€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77AF18C2" w14:textId="7620ABBA" w:rsidR="004A27E3" w:rsidRPr="004A27E3" w:rsidRDefault="004A27E3" w:rsidP="004A27E3">
            <w:pPr>
              <w:jc w:val="center"/>
              <w:rPr>
                <w:bCs/>
                <w:i/>
                <w:iCs/>
                <w:szCs w:val="18"/>
              </w:rPr>
            </w:pPr>
            <w:r w:rsidRPr="004A27E3">
              <w:rPr>
                <w:bCs/>
                <w:i/>
                <w:iCs/>
                <w:szCs w:val="18"/>
              </w:rPr>
              <w:t xml:space="preserve">Montant préconisé par le CST : </w:t>
            </w:r>
            <w:r w:rsidRPr="004A27E3">
              <w:rPr>
                <w:b/>
                <w:i/>
                <w:iCs/>
                <w:szCs w:val="18"/>
              </w:rPr>
              <w:t>20€</w:t>
            </w:r>
          </w:p>
        </w:tc>
      </w:tr>
      <w:tr w:rsidR="004A27E3" w:rsidRPr="008E4B63" w14:paraId="1BEC8108" w14:textId="77777777" w:rsidTr="004A27E3">
        <w:trPr>
          <w:trHeight w:val="340"/>
        </w:trPr>
        <w:tc>
          <w:tcPr>
            <w:tcW w:w="2835" w:type="dxa"/>
            <w:vMerge/>
            <w:shd w:val="clear" w:color="auto" w:fill="D9D9D9" w:themeFill="background1" w:themeFillShade="D9"/>
          </w:tcPr>
          <w:p w14:paraId="401455EC" w14:textId="77777777" w:rsidR="004A27E3" w:rsidRPr="00553EE0" w:rsidRDefault="004A27E3" w:rsidP="0075506B">
            <w:pPr>
              <w:jc w:val="center"/>
              <w:rPr>
                <w:b/>
                <w:szCs w:val="18"/>
              </w:rPr>
            </w:pPr>
          </w:p>
        </w:tc>
        <w:tc>
          <w:tcPr>
            <w:tcW w:w="7087" w:type="dxa"/>
            <w:gridSpan w:val="2"/>
            <w:shd w:val="clear" w:color="auto" w:fill="D9D9D9" w:themeFill="background1" w:themeFillShade="D9"/>
            <w:vAlign w:val="center"/>
          </w:tcPr>
          <w:p w14:paraId="61F8AC07" w14:textId="3F8E0C9A" w:rsidR="004A27E3" w:rsidRPr="004A27E3" w:rsidRDefault="004A27E3" w:rsidP="004A27E3">
            <w:pPr>
              <w:jc w:val="center"/>
              <w:rPr>
                <w:bCs/>
                <w:i/>
                <w:iCs/>
                <w:szCs w:val="18"/>
              </w:rPr>
            </w:pPr>
            <w:r w:rsidRPr="004A27E3">
              <w:rPr>
                <w:bCs/>
                <w:i/>
                <w:iCs/>
                <w:szCs w:val="18"/>
              </w:rPr>
              <w:t>Position adoptée par le CST lors de sa réunion du 14 mai 2019</w:t>
            </w:r>
          </w:p>
        </w:tc>
      </w:tr>
      <w:tr w:rsidR="001E0199" w:rsidRPr="008E4B63" w14:paraId="023C5265" w14:textId="77777777" w:rsidTr="004A27E3">
        <w:trPr>
          <w:trHeight w:val="424"/>
        </w:trPr>
        <w:tc>
          <w:tcPr>
            <w:tcW w:w="2835" w:type="dxa"/>
          </w:tcPr>
          <w:p w14:paraId="5194DBA4" w14:textId="77777777" w:rsidR="001E0199" w:rsidRPr="00313590" w:rsidRDefault="001E0199" w:rsidP="0075506B">
            <w:pPr>
              <w:rPr>
                <w:b/>
                <w:szCs w:val="18"/>
              </w:rPr>
            </w:pPr>
            <w:r w:rsidRPr="00313590">
              <w:rPr>
                <w:b/>
                <w:szCs w:val="18"/>
              </w:rPr>
              <w:t>Montant unique pour tous les agents</w:t>
            </w:r>
          </w:p>
        </w:tc>
        <w:tc>
          <w:tcPr>
            <w:tcW w:w="3544" w:type="dxa"/>
            <w:vAlign w:val="center"/>
          </w:tcPr>
          <w:p w14:paraId="5DD16DC9" w14:textId="382B91C6" w:rsidR="001E0199" w:rsidRPr="00313590" w:rsidRDefault="001E0199" w:rsidP="004A27E3">
            <w:pPr>
              <w:jc w:val="center"/>
              <w:rPr>
                <w:szCs w:val="18"/>
              </w:rPr>
            </w:pPr>
            <w:r w:rsidRPr="00313590">
              <w:rPr>
                <w:szCs w:val="18"/>
              </w:rPr>
              <w:t>………………… €</w:t>
            </w:r>
          </w:p>
        </w:tc>
        <w:tc>
          <w:tcPr>
            <w:tcW w:w="3543" w:type="dxa"/>
            <w:vAlign w:val="center"/>
          </w:tcPr>
          <w:p w14:paraId="74873655" w14:textId="391BA997" w:rsidR="001E0199" w:rsidRPr="00313590" w:rsidRDefault="001E0199" w:rsidP="004A27E3">
            <w:pPr>
              <w:jc w:val="center"/>
              <w:rPr>
                <w:szCs w:val="18"/>
              </w:rPr>
            </w:pPr>
            <w:r w:rsidRPr="00313590">
              <w:rPr>
                <w:szCs w:val="18"/>
              </w:rPr>
              <w:t>………………..€</w:t>
            </w:r>
          </w:p>
        </w:tc>
      </w:tr>
      <w:tr w:rsidR="001E0199" w:rsidRPr="008E4B63" w14:paraId="06849463" w14:textId="77777777" w:rsidTr="00150894">
        <w:trPr>
          <w:trHeight w:val="153"/>
        </w:trPr>
        <w:tc>
          <w:tcPr>
            <w:tcW w:w="9922" w:type="dxa"/>
            <w:gridSpan w:val="3"/>
            <w:vAlign w:val="center"/>
          </w:tcPr>
          <w:p w14:paraId="0C3C75EC" w14:textId="77777777" w:rsidR="001E0199" w:rsidRPr="00313590" w:rsidRDefault="001E0199" w:rsidP="004A27E3">
            <w:pPr>
              <w:jc w:val="center"/>
              <w:rPr>
                <w:i/>
                <w:szCs w:val="18"/>
                <w:u w:val="single"/>
              </w:rPr>
            </w:pPr>
            <w:r w:rsidRPr="00313590">
              <w:rPr>
                <w:b/>
                <w:i/>
                <w:szCs w:val="18"/>
                <w:u w:val="single"/>
              </w:rPr>
              <w:t>OU</w:t>
            </w:r>
          </w:p>
        </w:tc>
      </w:tr>
      <w:tr w:rsidR="001E0199" w:rsidRPr="008E4B63" w14:paraId="46232C83" w14:textId="77777777" w:rsidTr="004A27E3">
        <w:trPr>
          <w:trHeight w:val="283"/>
        </w:trPr>
        <w:tc>
          <w:tcPr>
            <w:tcW w:w="2835" w:type="dxa"/>
            <w:vAlign w:val="center"/>
          </w:tcPr>
          <w:p w14:paraId="7B5BCC8E" w14:textId="7545CCCF" w:rsidR="001E0199" w:rsidRPr="00313590" w:rsidRDefault="001E0199" w:rsidP="004A27E3">
            <w:pPr>
              <w:jc w:val="left"/>
              <w:rPr>
                <w:b/>
                <w:szCs w:val="18"/>
              </w:rPr>
            </w:pPr>
            <w:r w:rsidRPr="00313590">
              <w:rPr>
                <w:b/>
                <w:szCs w:val="18"/>
              </w:rPr>
              <w:t>Montans distincts selon les indices bruts</w:t>
            </w:r>
          </w:p>
        </w:tc>
        <w:tc>
          <w:tcPr>
            <w:tcW w:w="3544" w:type="dxa"/>
          </w:tcPr>
          <w:p w14:paraId="63423DD5" w14:textId="0828B093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>IB…... à IB…</w:t>
            </w:r>
            <w:proofErr w:type="gramStart"/>
            <w:r w:rsidRPr="00313590">
              <w:rPr>
                <w:szCs w:val="18"/>
              </w:rPr>
              <w:t>…….</w:t>
            </w:r>
            <w:proofErr w:type="gramEnd"/>
            <w:r w:rsidRPr="00313590">
              <w:rPr>
                <w:szCs w:val="18"/>
              </w:rPr>
              <w:t>…             ..…</w:t>
            </w:r>
            <w:r w:rsidR="00437E7C" w:rsidRPr="00313590">
              <w:rPr>
                <w:szCs w:val="18"/>
              </w:rPr>
              <w:t>.</w:t>
            </w:r>
            <w:r w:rsidRPr="00313590">
              <w:rPr>
                <w:szCs w:val="18"/>
              </w:rPr>
              <w:t>…… €</w:t>
            </w:r>
          </w:p>
          <w:p w14:paraId="7F4B0691" w14:textId="731F1883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>IB</w:t>
            </w:r>
            <w:proofErr w:type="gramStart"/>
            <w:r w:rsidRPr="00313590">
              <w:rPr>
                <w:szCs w:val="18"/>
              </w:rPr>
              <w:t>…….</w:t>
            </w:r>
            <w:proofErr w:type="gramEnd"/>
            <w:r w:rsidRPr="00313590">
              <w:rPr>
                <w:szCs w:val="18"/>
              </w:rPr>
              <w:t xml:space="preserve">. </w:t>
            </w:r>
            <w:proofErr w:type="gramStart"/>
            <w:r w:rsidRPr="00313590">
              <w:rPr>
                <w:szCs w:val="18"/>
              </w:rPr>
              <w:t>à</w:t>
            </w:r>
            <w:proofErr w:type="gramEnd"/>
            <w:r w:rsidRPr="00313590">
              <w:rPr>
                <w:szCs w:val="18"/>
              </w:rPr>
              <w:t xml:space="preserve"> IB ………...            ………… €</w:t>
            </w:r>
          </w:p>
          <w:p w14:paraId="7C47E1FB" w14:textId="45173BC2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 xml:space="preserve">IB……… à IB </w:t>
            </w:r>
            <w:proofErr w:type="gramStart"/>
            <w:r w:rsidRPr="00313590">
              <w:rPr>
                <w:szCs w:val="18"/>
              </w:rPr>
              <w:t>…….</w:t>
            </w:r>
            <w:proofErr w:type="gramEnd"/>
            <w:r w:rsidRPr="00313590">
              <w:rPr>
                <w:szCs w:val="18"/>
              </w:rPr>
              <w:t>…..              .…… €</w:t>
            </w:r>
          </w:p>
          <w:p w14:paraId="6CB55D61" w14:textId="2AACC26A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 xml:space="preserve">Au-delà de l’I </w:t>
            </w:r>
            <w:proofErr w:type="gramStart"/>
            <w:r w:rsidRPr="00313590">
              <w:rPr>
                <w:szCs w:val="18"/>
              </w:rPr>
              <w:t>Brut.…</w:t>
            </w:r>
            <w:proofErr w:type="gramEnd"/>
            <w:r w:rsidRPr="00313590">
              <w:rPr>
                <w:szCs w:val="18"/>
              </w:rPr>
              <w:t>.     ..…..…... €</w:t>
            </w:r>
          </w:p>
        </w:tc>
        <w:tc>
          <w:tcPr>
            <w:tcW w:w="3543" w:type="dxa"/>
          </w:tcPr>
          <w:p w14:paraId="2DD4072E" w14:textId="4F9483E4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 xml:space="preserve">IB……. </w:t>
            </w:r>
            <w:proofErr w:type="gramStart"/>
            <w:r w:rsidRPr="00313590">
              <w:rPr>
                <w:szCs w:val="18"/>
              </w:rPr>
              <w:t>à</w:t>
            </w:r>
            <w:proofErr w:type="gramEnd"/>
            <w:r w:rsidRPr="00313590">
              <w:rPr>
                <w:szCs w:val="18"/>
              </w:rPr>
              <w:t xml:space="preserve"> IB……….…             </w:t>
            </w:r>
            <w:r w:rsidR="00437E7C" w:rsidRPr="00313590">
              <w:rPr>
                <w:szCs w:val="18"/>
              </w:rPr>
              <w:t>..….</w:t>
            </w:r>
            <w:r w:rsidRPr="00313590">
              <w:rPr>
                <w:szCs w:val="18"/>
              </w:rPr>
              <w:t>…… €</w:t>
            </w:r>
          </w:p>
          <w:p w14:paraId="3A242968" w14:textId="01E15957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 xml:space="preserve">IB……. </w:t>
            </w:r>
            <w:proofErr w:type="gramStart"/>
            <w:r w:rsidRPr="00313590">
              <w:rPr>
                <w:szCs w:val="18"/>
              </w:rPr>
              <w:t>à</w:t>
            </w:r>
            <w:proofErr w:type="gramEnd"/>
            <w:r w:rsidRPr="00313590">
              <w:rPr>
                <w:szCs w:val="18"/>
              </w:rPr>
              <w:t xml:space="preserve"> IB ………...             ……</w:t>
            </w:r>
            <w:r w:rsidR="00437E7C" w:rsidRPr="00313590">
              <w:rPr>
                <w:szCs w:val="18"/>
              </w:rPr>
              <w:t>…</w:t>
            </w:r>
            <w:r w:rsidRPr="00313590">
              <w:rPr>
                <w:szCs w:val="18"/>
              </w:rPr>
              <w:t>… €</w:t>
            </w:r>
          </w:p>
          <w:p w14:paraId="18554F61" w14:textId="14DDE8CB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 xml:space="preserve">IB…… à IB </w:t>
            </w:r>
            <w:proofErr w:type="gramStart"/>
            <w:r w:rsidRPr="00313590">
              <w:rPr>
                <w:szCs w:val="18"/>
              </w:rPr>
              <w:t>…….</w:t>
            </w:r>
            <w:proofErr w:type="gramEnd"/>
            <w:r w:rsidRPr="00313590">
              <w:rPr>
                <w:szCs w:val="18"/>
              </w:rPr>
              <w:t>…..              .…</w:t>
            </w:r>
            <w:r w:rsidR="00437E7C" w:rsidRPr="00313590">
              <w:rPr>
                <w:szCs w:val="18"/>
              </w:rPr>
              <w:t>…</w:t>
            </w:r>
            <w:r w:rsidRPr="00313590">
              <w:rPr>
                <w:szCs w:val="18"/>
              </w:rPr>
              <w:t>.… €</w:t>
            </w:r>
          </w:p>
          <w:p w14:paraId="1BD2F27D" w14:textId="33175AF0" w:rsidR="001E0199" w:rsidRPr="00313590" w:rsidRDefault="001E0199" w:rsidP="0075506B">
            <w:pPr>
              <w:spacing w:after="120"/>
              <w:rPr>
                <w:szCs w:val="18"/>
              </w:rPr>
            </w:pPr>
            <w:r w:rsidRPr="00313590">
              <w:rPr>
                <w:szCs w:val="18"/>
              </w:rPr>
              <w:t xml:space="preserve">Au-delà de l’I Brut </w:t>
            </w:r>
            <w:proofErr w:type="gramStart"/>
            <w:r w:rsidRPr="00313590">
              <w:rPr>
                <w:szCs w:val="18"/>
              </w:rPr>
              <w:t>…….</w:t>
            </w:r>
            <w:proofErr w:type="gramEnd"/>
            <w:r w:rsidRPr="00313590">
              <w:rPr>
                <w:szCs w:val="18"/>
              </w:rPr>
              <w:t xml:space="preserve">     ..……</w:t>
            </w:r>
            <w:r w:rsidR="00437E7C" w:rsidRPr="00313590">
              <w:rPr>
                <w:szCs w:val="18"/>
              </w:rPr>
              <w:t>…</w:t>
            </w:r>
            <w:r w:rsidRPr="00313590">
              <w:rPr>
                <w:szCs w:val="18"/>
              </w:rPr>
              <w:t>.. €</w:t>
            </w:r>
          </w:p>
          <w:p w14:paraId="06AD6C5F" w14:textId="77777777" w:rsidR="001E0199" w:rsidRPr="00EB1F06" w:rsidRDefault="001E0199" w:rsidP="0075506B">
            <w:pPr>
              <w:spacing w:after="120"/>
              <w:rPr>
                <w:i/>
                <w:szCs w:val="18"/>
              </w:rPr>
            </w:pPr>
            <w:r w:rsidRPr="00EB1F06">
              <w:rPr>
                <w:b/>
                <w:i/>
                <w:szCs w:val="18"/>
              </w:rPr>
              <w:t>Si critères d’attribution spécifiques</w:t>
            </w:r>
            <w:r w:rsidRPr="00EB1F06">
              <w:rPr>
                <w:i/>
                <w:szCs w:val="18"/>
              </w:rPr>
              <w:t xml:space="preserve"> </w:t>
            </w:r>
            <w:r w:rsidRPr="00EB1F06">
              <w:rPr>
                <w:b/>
                <w:i/>
                <w:szCs w:val="18"/>
              </w:rPr>
              <w:t>les indiquer au verso</w:t>
            </w:r>
          </w:p>
        </w:tc>
      </w:tr>
    </w:tbl>
    <w:p w14:paraId="4E6F79AD" w14:textId="77777777" w:rsidR="001E0199" w:rsidRPr="008E4B63" w:rsidRDefault="001E0199" w:rsidP="001E0199">
      <w:pPr>
        <w:tabs>
          <w:tab w:val="left" w:pos="4500"/>
        </w:tabs>
        <w:ind w:left="426" w:right="282"/>
        <w:rPr>
          <w:sz w:val="16"/>
          <w:szCs w:val="16"/>
        </w:rPr>
      </w:pPr>
      <w:r w:rsidRPr="008E4B63">
        <w:rPr>
          <w:sz w:val="16"/>
          <w:szCs w:val="16"/>
        </w:rPr>
        <w:t>(</w:t>
      </w:r>
      <w:proofErr w:type="gramStart"/>
      <w:r w:rsidRPr="008E4B63">
        <w:rPr>
          <w:sz w:val="16"/>
          <w:szCs w:val="16"/>
        </w:rPr>
        <w:t>1)Renseigner</w:t>
      </w:r>
      <w:proofErr w:type="gramEnd"/>
      <w:r w:rsidRPr="008E4B63">
        <w:rPr>
          <w:sz w:val="16"/>
          <w:szCs w:val="16"/>
        </w:rPr>
        <w:t xml:space="preserve"> l’une ou l’autre rubrique, ou les deux, en fonction du choix opéré</w:t>
      </w:r>
    </w:p>
    <w:p w14:paraId="259BC4C1" w14:textId="55B44FB9" w:rsidR="001E0199" w:rsidRPr="00EB1F06" w:rsidRDefault="001344D4" w:rsidP="00AE6E75">
      <w:pPr>
        <w:tabs>
          <w:tab w:val="left" w:pos="4500"/>
        </w:tabs>
        <w:spacing w:before="120" w:after="120"/>
        <w:ind w:left="426" w:right="282"/>
        <w:rPr>
          <w:i/>
          <w:szCs w:val="18"/>
          <w:u w:val="single"/>
        </w:rPr>
      </w:pPr>
      <w:r w:rsidRPr="00EB1F06">
        <w:rPr>
          <w:szCs w:val="18"/>
        </w:rPr>
        <w:t>Fait à ………………………………………………le………………………………</w:t>
      </w:r>
      <w:r w:rsidR="001E0199" w:rsidRPr="00EB1F06">
        <w:rPr>
          <w:szCs w:val="18"/>
        </w:rPr>
        <w:t xml:space="preserve">…………  </w:t>
      </w:r>
      <w:r w:rsidR="001E0199" w:rsidRPr="00EB1F06">
        <w:rPr>
          <w:i/>
          <w:szCs w:val="18"/>
          <w:u w:val="single"/>
        </w:rPr>
        <w:t>Signature de l’autorité territoriale</w:t>
      </w:r>
    </w:p>
    <w:p w14:paraId="63D7F0F6" w14:textId="77777777" w:rsidR="001E0199" w:rsidRDefault="001E0199" w:rsidP="001E0199">
      <w:pPr>
        <w:tabs>
          <w:tab w:val="left" w:pos="4500"/>
        </w:tabs>
        <w:spacing w:before="120" w:after="120"/>
        <w:ind w:left="426" w:right="282"/>
        <w:rPr>
          <w:i/>
          <w:sz w:val="16"/>
          <w:szCs w:val="16"/>
          <w:u w:val="single"/>
        </w:rPr>
      </w:pPr>
    </w:p>
    <w:p w14:paraId="6E43E6D4" w14:textId="77777777" w:rsidR="00830C00" w:rsidRDefault="00830C00" w:rsidP="007076C4"/>
    <w:p w14:paraId="3DAD0DD9" w14:textId="77777777" w:rsidR="00150894" w:rsidRDefault="00150894" w:rsidP="007076C4"/>
    <w:tbl>
      <w:tblPr>
        <w:tblW w:w="10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066"/>
        <w:gridCol w:w="2409"/>
        <w:gridCol w:w="2268"/>
        <w:gridCol w:w="1866"/>
        <w:gridCol w:w="597"/>
      </w:tblGrid>
      <w:tr w:rsidR="00830C00" w:rsidRPr="00830C00" w14:paraId="0656767F" w14:textId="77777777" w:rsidTr="004A27E3">
        <w:trPr>
          <w:gridAfter w:val="1"/>
          <w:wAfter w:w="597" w:type="dxa"/>
          <w:trHeight w:val="397"/>
        </w:trPr>
        <w:tc>
          <w:tcPr>
            <w:tcW w:w="10206" w:type="dxa"/>
            <w:gridSpan w:val="5"/>
            <w:shd w:val="clear" w:color="auto" w:fill="A6A6A6"/>
            <w:vAlign w:val="center"/>
          </w:tcPr>
          <w:p w14:paraId="6D02251B" w14:textId="07F39734" w:rsidR="00313590" w:rsidRPr="004A27E3" w:rsidRDefault="00313590" w:rsidP="004A27E3">
            <w:pPr>
              <w:jc w:val="left"/>
              <w:rPr>
                <w:shd w:val="clear" w:color="auto" w:fill="D9D9D9" w:themeFill="background1" w:themeFillShade="D9"/>
              </w:rPr>
            </w:pPr>
            <w:r w:rsidRPr="009C24F3">
              <w:rPr>
                <w:shd w:val="clear" w:color="auto" w:fill="D9D9D9" w:themeFill="background1" w:themeFillShade="D9"/>
              </w:rPr>
              <w:t>AVIS du COMITE SOCIAL TERRITORIAL en date du</w:t>
            </w:r>
            <w:proofErr w:type="gramStart"/>
            <w:r w:rsidRPr="009C24F3">
              <w:rPr>
                <w:shd w:val="clear" w:color="auto" w:fill="D9D9D9" w:themeFill="background1" w:themeFillShade="D9"/>
              </w:rPr>
              <w:t xml:space="preserve"> :....................................................................</w:t>
            </w:r>
            <w:proofErr w:type="gramEnd"/>
          </w:p>
        </w:tc>
      </w:tr>
      <w:tr w:rsidR="00830C00" w:rsidRPr="00830C00" w14:paraId="1611C305" w14:textId="77777777" w:rsidTr="003E34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Align w:val="center"/>
          </w:tcPr>
          <w:p w14:paraId="3E0C9903" w14:textId="77777777" w:rsidR="00830C00" w:rsidRPr="00EB1F06" w:rsidRDefault="00830C00" w:rsidP="00830C00">
            <w:pPr>
              <w:jc w:val="center"/>
              <w:rPr>
                <w:b/>
                <w:i/>
                <w:szCs w:val="18"/>
              </w:rPr>
            </w:pPr>
            <w:r w:rsidRPr="00EB1F06">
              <w:rPr>
                <w:b/>
                <w:i/>
                <w:szCs w:val="18"/>
              </w:rPr>
              <w:t>Collège des représentants du personnel</w:t>
            </w:r>
          </w:p>
        </w:tc>
        <w:tc>
          <w:tcPr>
            <w:tcW w:w="4731" w:type="dxa"/>
            <w:gridSpan w:val="3"/>
            <w:vAlign w:val="center"/>
          </w:tcPr>
          <w:p w14:paraId="0456EEBF" w14:textId="77777777" w:rsidR="00830C00" w:rsidRPr="00EB1F06" w:rsidRDefault="00830C00" w:rsidP="00830C00">
            <w:pPr>
              <w:jc w:val="center"/>
              <w:rPr>
                <w:b/>
                <w:i/>
                <w:szCs w:val="18"/>
              </w:rPr>
            </w:pPr>
            <w:r w:rsidRPr="00EB1F06">
              <w:rPr>
                <w:b/>
                <w:i/>
                <w:szCs w:val="18"/>
              </w:rPr>
              <w:t>Collège des représentants des collectivités</w:t>
            </w:r>
          </w:p>
        </w:tc>
      </w:tr>
      <w:tr w:rsidR="00830C00" w:rsidRPr="00830C00" w14:paraId="1259601B" w14:textId="77777777" w:rsidTr="003E34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Align w:val="center"/>
          </w:tcPr>
          <w:p w14:paraId="4273620B" w14:textId="77777777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>Nombre de votants :</w:t>
            </w:r>
          </w:p>
        </w:tc>
        <w:tc>
          <w:tcPr>
            <w:tcW w:w="4731" w:type="dxa"/>
            <w:gridSpan w:val="3"/>
            <w:vAlign w:val="center"/>
          </w:tcPr>
          <w:p w14:paraId="5F8527EC" w14:textId="77777777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>Nombre de votants :</w:t>
            </w:r>
          </w:p>
        </w:tc>
      </w:tr>
      <w:tr w:rsidR="00830C00" w:rsidRPr="00830C00" w14:paraId="7C3E6B0D" w14:textId="77777777" w:rsidTr="003E34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3066" w:type="dxa"/>
            <w:vAlign w:val="center"/>
          </w:tcPr>
          <w:p w14:paraId="09C89758" w14:textId="77777777" w:rsidR="00830C00" w:rsidRPr="00924460" w:rsidRDefault="00830C00" w:rsidP="00830C00">
            <w:pPr>
              <w:rPr>
                <w:szCs w:val="18"/>
              </w:rPr>
            </w:pPr>
            <w:r w:rsidRPr="00924460">
              <w:rPr>
                <w:szCs w:val="18"/>
              </w:rPr>
              <w:t>Avis favorable(s) :</w:t>
            </w:r>
          </w:p>
        </w:tc>
        <w:tc>
          <w:tcPr>
            <w:tcW w:w="2409" w:type="dxa"/>
            <w:vAlign w:val="center"/>
          </w:tcPr>
          <w:p w14:paraId="6F62D2E6" w14:textId="77777777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>Avis défavorable(s) :</w:t>
            </w:r>
          </w:p>
        </w:tc>
        <w:tc>
          <w:tcPr>
            <w:tcW w:w="2268" w:type="dxa"/>
            <w:vAlign w:val="center"/>
          </w:tcPr>
          <w:p w14:paraId="3D41A9C8" w14:textId="77777777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>Avis favorable(s) :</w:t>
            </w:r>
          </w:p>
        </w:tc>
        <w:tc>
          <w:tcPr>
            <w:tcW w:w="2463" w:type="dxa"/>
            <w:gridSpan w:val="2"/>
            <w:vAlign w:val="center"/>
          </w:tcPr>
          <w:p w14:paraId="1B1B2A9C" w14:textId="77777777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>Avis défavorable(s) :</w:t>
            </w:r>
          </w:p>
        </w:tc>
      </w:tr>
      <w:tr w:rsidR="00830C00" w:rsidRPr="00830C00" w14:paraId="471E8292" w14:textId="77777777" w:rsidTr="0015089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Merge w:val="restart"/>
            <w:vAlign w:val="center"/>
          </w:tcPr>
          <w:p w14:paraId="019DBD66" w14:textId="77777777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>Si avis défavorable à l’unanimité de ce collège</w:t>
            </w:r>
          </w:p>
          <w:p w14:paraId="1B77A648" w14:textId="58DB27C2" w:rsidR="00830C00" w:rsidRPr="00EB1F06" w:rsidRDefault="00830C00" w:rsidP="00830C00">
            <w:pPr>
              <w:rPr>
                <w:i/>
                <w:szCs w:val="18"/>
              </w:rPr>
            </w:pPr>
            <w:r w:rsidRPr="00EB1F06">
              <w:rPr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95CEE6" wp14:editId="3F2F4777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13335</wp:posOffset>
                      </wp:positionV>
                      <wp:extent cx="287020" cy="170180"/>
                      <wp:effectExtent l="19050" t="19050" r="17780" b="39370"/>
                      <wp:wrapNone/>
                      <wp:docPr id="6" name="Flèche droite à entail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17018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4216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B37250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Flèche droite à entaille 6" o:spid="_x0000_s1026" type="#_x0000_t94" style="position:absolute;margin-left:4.3pt;margin-top:1.05pt;width:22.6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"/>
                  </w:pict>
                </mc:Fallback>
              </mc:AlternateContent>
            </w:r>
            <w:r w:rsidRPr="00EB1F06">
              <w:rPr>
                <w:szCs w:val="18"/>
              </w:rPr>
              <w:t xml:space="preserve">          </w:t>
            </w:r>
            <w:r w:rsidRPr="00EB1F06">
              <w:rPr>
                <w:i/>
                <w:szCs w:val="18"/>
              </w:rPr>
              <w:t xml:space="preserve"> Une réunion du C</w:t>
            </w:r>
            <w:r w:rsidR="00924460">
              <w:rPr>
                <w:i/>
                <w:szCs w:val="18"/>
              </w:rPr>
              <w:t>S</w:t>
            </w:r>
            <w:r w:rsidRPr="00EB1F06">
              <w:rPr>
                <w:i/>
                <w:szCs w:val="18"/>
              </w:rPr>
              <w:t>T doit être programmée</w:t>
            </w:r>
          </w:p>
          <w:p w14:paraId="5832E2C9" w14:textId="35F4F3DF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 xml:space="preserve">           Date prévue</w:t>
            </w:r>
            <w:proofErr w:type="gramStart"/>
            <w:r w:rsidRPr="00EB1F06">
              <w:rPr>
                <w:szCs w:val="18"/>
              </w:rPr>
              <w:t> :…</w:t>
            </w:r>
            <w:proofErr w:type="gramEnd"/>
            <w:r w:rsidRPr="00EB1F06">
              <w:rPr>
                <w:szCs w:val="18"/>
              </w:rPr>
              <w:t>……………………………</w:t>
            </w:r>
          </w:p>
          <w:p w14:paraId="33331B10" w14:textId="722E9838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t>Ce dossier, modifié ou non, doit faire l’objet d’une nouvelle saisine à la date indiquée.</w:t>
            </w:r>
          </w:p>
        </w:tc>
        <w:tc>
          <w:tcPr>
            <w:tcW w:w="4731" w:type="dxa"/>
            <w:gridSpan w:val="3"/>
            <w:vAlign w:val="center"/>
          </w:tcPr>
          <w:p w14:paraId="4AA21578" w14:textId="77777777" w:rsidR="00830C00" w:rsidRPr="00EB1F06" w:rsidRDefault="00830C00" w:rsidP="00830C00">
            <w:pPr>
              <w:jc w:val="center"/>
              <w:rPr>
                <w:szCs w:val="18"/>
              </w:rPr>
            </w:pPr>
            <w:r w:rsidRPr="00EB1F06">
              <w:rPr>
                <w:szCs w:val="18"/>
              </w:rPr>
              <w:t>//</w:t>
            </w:r>
          </w:p>
        </w:tc>
      </w:tr>
      <w:tr w:rsidR="00830C00" w:rsidRPr="00830C00" w14:paraId="6E1404B0" w14:textId="77777777" w:rsidTr="003E34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Merge/>
            <w:vAlign w:val="center"/>
          </w:tcPr>
          <w:p w14:paraId="7883FD0B" w14:textId="77777777" w:rsidR="00830C00" w:rsidRPr="00EB1F06" w:rsidRDefault="00830C00" w:rsidP="00830C00">
            <w:pPr>
              <w:jc w:val="center"/>
              <w:rPr>
                <w:szCs w:val="18"/>
              </w:rPr>
            </w:pPr>
          </w:p>
        </w:tc>
        <w:tc>
          <w:tcPr>
            <w:tcW w:w="4731" w:type="dxa"/>
            <w:gridSpan w:val="3"/>
            <w:vAlign w:val="center"/>
          </w:tcPr>
          <w:p w14:paraId="7A8F7F4F" w14:textId="77777777" w:rsidR="00830C00" w:rsidRPr="00EB1F06" w:rsidRDefault="00830C00" w:rsidP="00830C00">
            <w:pPr>
              <w:rPr>
                <w:szCs w:val="18"/>
              </w:rPr>
            </w:pPr>
            <w:r w:rsidRPr="00EB1F06">
              <w:rPr>
                <w:szCs w:val="18"/>
              </w:rPr>
              <w:sym w:font="Wingdings 2" w:char="F0A3"/>
            </w:r>
            <w:r w:rsidRPr="00EB1F06">
              <w:rPr>
                <w:szCs w:val="18"/>
              </w:rPr>
              <w:t xml:space="preserve"> Autre(s) – </w:t>
            </w:r>
            <w:r w:rsidRPr="00EB1F06">
              <w:rPr>
                <w:i/>
                <w:szCs w:val="18"/>
              </w:rPr>
              <w:t>cf. courrier joint</w:t>
            </w:r>
          </w:p>
        </w:tc>
      </w:tr>
    </w:tbl>
    <w:p w14:paraId="1104D20C" w14:textId="77777777" w:rsidR="001E0199" w:rsidRPr="008E4B63" w:rsidRDefault="001E0199" w:rsidP="001E0199">
      <w:pPr>
        <w:ind w:left="360"/>
        <w:rPr>
          <w:sz w:val="16"/>
          <w:szCs w:val="16"/>
        </w:rPr>
      </w:pPr>
    </w:p>
    <w:p w14:paraId="00FABE73" w14:textId="398B04CB" w:rsidR="001E0199" w:rsidRPr="00EB1F06" w:rsidRDefault="001E0199" w:rsidP="001E0199">
      <w:pPr>
        <w:ind w:left="4961" w:firstLine="709"/>
        <w:rPr>
          <w:rFonts w:cs="Arial"/>
          <w:szCs w:val="18"/>
          <w:u w:val="single"/>
        </w:rPr>
      </w:pPr>
      <w:r w:rsidRPr="00EB1F06">
        <w:rPr>
          <w:rFonts w:cs="Arial"/>
          <w:szCs w:val="18"/>
          <w:u w:val="single"/>
        </w:rPr>
        <w:t xml:space="preserve">Le Président du Comité </w:t>
      </w:r>
      <w:r w:rsidR="00EB1F06">
        <w:rPr>
          <w:rFonts w:cs="Arial"/>
          <w:szCs w:val="18"/>
          <w:u w:val="single"/>
        </w:rPr>
        <w:t>s</w:t>
      </w:r>
      <w:r w:rsidR="00281502" w:rsidRPr="00EB1F06">
        <w:rPr>
          <w:rFonts w:cs="Arial"/>
          <w:szCs w:val="18"/>
          <w:u w:val="single"/>
        </w:rPr>
        <w:t xml:space="preserve">ocial </w:t>
      </w:r>
      <w:r w:rsidR="00EB1F06">
        <w:rPr>
          <w:rFonts w:cs="Arial"/>
          <w:szCs w:val="18"/>
          <w:u w:val="single"/>
        </w:rPr>
        <w:t>t</w:t>
      </w:r>
      <w:r w:rsidR="00281502" w:rsidRPr="00EB1F06">
        <w:rPr>
          <w:rFonts w:cs="Arial"/>
          <w:szCs w:val="18"/>
          <w:u w:val="single"/>
        </w:rPr>
        <w:t>erritorial</w:t>
      </w:r>
    </w:p>
    <w:p w14:paraId="2E68FC13" w14:textId="77777777" w:rsidR="001E0199" w:rsidRPr="00EB1F06" w:rsidRDefault="001E0199" w:rsidP="001E0199">
      <w:pPr>
        <w:ind w:left="4961" w:firstLine="709"/>
        <w:rPr>
          <w:rFonts w:cs="Arial"/>
          <w:szCs w:val="18"/>
        </w:rPr>
      </w:pPr>
      <w:r w:rsidRPr="00EB1F06">
        <w:rPr>
          <w:rFonts w:cs="Arial"/>
          <w:szCs w:val="18"/>
        </w:rPr>
        <w:t>Daniel COUDREUSE</w:t>
      </w:r>
    </w:p>
    <w:p w14:paraId="0C9B2485" w14:textId="77777777" w:rsidR="001E0199" w:rsidRPr="008E4B63" w:rsidRDefault="001E0199" w:rsidP="001E0199">
      <w:pPr>
        <w:ind w:left="4961" w:firstLine="709"/>
        <w:rPr>
          <w:rFonts w:cs="Arial"/>
          <w:sz w:val="16"/>
          <w:szCs w:val="16"/>
        </w:rPr>
      </w:pPr>
    </w:p>
    <w:p w14:paraId="36D4C976" w14:textId="77777777" w:rsidR="001E0199" w:rsidRDefault="001E0199" w:rsidP="001E0199">
      <w:pPr>
        <w:ind w:left="4961" w:firstLine="709"/>
        <w:rPr>
          <w:rFonts w:cs="Arial"/>
          <w:sz w:val="16"/>
          <w:szCs w:val="16"/>
        </w:rPr>
      </w:pPr>
    </w:p>
    <w:p w14:paraId="1C418C79" w14:textId="77777777" w:rsidR="00481F3D" w:rsidRDefault="00481F3D" w:rsidP="001E0199">
      <w:pPr>
        <w:ind w:left="4961" w:firstLine="709"/>
        <w:rPr>
          <w:rFonts w:cs="Arial"/>
          <w:sz w:val="16"/>
          <w:szCs w:val="16"/>
        </w:rPr>
      </w:pPr>
    </w:p>
    <w:p w14:paraId="19B6BC9A" w14:textId="77777777" w:rsidR="00481F3D" w:rsidRDefault="00481F3D" w:rsidP="001E0199">
      <w:pPr>
        <w:ind w:left="4961" w:firstLine="709"/>
        <w:rPr>
          <w:rFonts w:cs="Arial"/>
          <w:sz w:val="16"/>
          <w:szCs w:val="16"/>
        </w:rPr>
      </w:pPr>
    </w:p>
    <w:p w14:paraId="126E0DBB" w14:textId="77777777" w:rsidR="001E0199" w:rsidRDefault="001E0199" w:rsidP="001E0199">
      <w:pPr>
        <w:ind w:left="4961" w:firstLine="709"/>
        <w:rPr>
          <w:rFonts w:cs="Arial"/>
          <w:sz w:val="16"/>
          <w:szCs w:val="16"/>
        </w:rPr>
      </w:pPr>
    </w:p>
    <w:p w14:paraId="231171BD" w14:textId="77777777" w:rsidR="001E0199" w:rsidRPr="008E4B63" w:rsidRDefault="001E0199" w:rsidP="001E0199">
      <w:pPr>
        <w:ind w:left="4961" w:firstLine="709"/>
        <w:rPr>
          <w:rFonts w:cs="Arial"/>
          <w:b/>
          <w:sz w:val="16"/>
          <w:szCs w:val="16"/>
        </w:rPr>
      </w:pPr>
      <w:r w:rsidRPr="008E4B63">
        <w:rPr>
          <w:rFonts w:cs="Arial"/>
          <w:sz w:val="16"/>
          <w:szCs w:val="16"/>
        </w:rPr>
        <w:lastRenderedPageBreak/>
        <w:tab/>
      </w:r>
      <w:r w:rsidRPr="008E4B63">
        <w:rPr>
          <w:rFonts w:cs="Arial"/>
          <w:sz w:val="16"/>
          <w:szCs w:val="16"/>
        </w:rPr>
        <w:tab/>
      </w:r>
      <w:r w:rsidRPr="008E4B63">
        <w:rPr>
          <w:rFonts w:cs="Arial"/>
          <w:sz w:val="16"/>
          <w:szCs w:val="16"/>
        </w:rPr>
        <w:tab/>
      </w:r>
      <w:r w:rsidRPr="008E4B63">
        <w:rPr>
          <w:rFonts w:cs="Arial"/>
          <w:sz w:val="16"/>
          <w:szCs w:val="16"/>
        </w:rPr>
        <w:tab/>
      </w:r>
      <w:r w:rsidRPr="008E4B63">
        <w:rPr>
          <w:rFonts w:cs="Arial"/>
          <w:sz w:val="16"/>
          <w:szCs w:val="16"/>
        </w:rPr>
        <w:tab/>
      </w:r>
      <w:r w:rsidRPr="008E4B63">
        <w:rPr>
          <w:rFonts w:cs="Arial"/>
          <w:b/>
          <w:sz w:val="16"/>
          <w:szCs w:val="16"/>
        </w:rPr>
        <w:t>1/2</w:t>
      </w:r>
    </w:p>
    <w:p w14:paraId="6F4518FA" w14:textId="77777777" w:rsidR="001E0199" w:rsidRDefault="001E0199" w:rsidP="001E0199">
      <w:pPr>
        <w:ind w:left="426"/>
        <w:rPr>
          <w:b/>
          <w:sz w:val="16"/>
          <w:szCs w:val="16"/>
          <w:u w:val="single"/>
        </w:rPr>
      </w:pPr>
    </w:p>
    <w:p w14:paraId="48DC2D4D" w14:textId="77777777" w:rsidR="00830C00" w:rsidRDefault="00830C00" w:rsidP="001E0199">
      <w:pPr>
        <w:ind w:left="426"/>
        <w:rPr>
          <w:b/>
          <w:sz w:val="16"/>
          <w:szCs w:val="16"/>
          <w:u w:val="single"/>
        </w:rPr>
      </w:pPr>
    </w:p>
    <w:p w14:paraId="41C2ADD4" w14:textId="77777777" w:rsidR="00830C00" w:rsidRPr="008E4B63" w:rsidRDefault="00830C00" w:rsidP="001E0199">
      <w:pPr>
        <w:ind w:left="426"/>
        <w:rPr>
          <w:b/>
          <w:sz w:val="16"/>
          <w:szCs w:val="16"/>
          <w:u w:val="single"/>
        </w:rPr>
      </w:pPr>
    </w:p>
    <w:p w14:paraId="64936319" w14:textId="77777777" w:rsidR="001E0199" w:rsidRPr="00EB1F06" w:rsidRDefault="001E0199" w:rsidP="001E0199">
      <w:pPr>
        <w:ind w:left="426"/>
        <w:rPr>
          <w:szCs w:val="18"/>
        </w:rPr>
      </w:pPr>
      <w:r w:rsidRPr="00EB1F06">
        <w:rPr>
          <w:b/>
          <w:szCs w:val="18"/>
          <w:u w:val="single"/>
        </w:rPr>
        <w:t>Garantie ‘santé’</w:t>
      </w:r>
    </w:p>
    <w:p w14:paraId="054DA20F" w14:textId="77777777" w:rsidR="001E0199" w:rsidRPr="00EB1F06" w:rsidRDefault="001E0199" w:rsidP="001E0199">
      <w:pPr>
        <w:ind w:left="426"/>
        <w:rPr>
          <w:szCs w:val="18"/>
        </w:rPr>
      </w:pPr>
    </w:p>
    <w:p w14:paraId="0E4EC31D" w14:textId="77777777" w:rsidR="001E0199" w:rsidRPr="00EB1F06" w:rsidRDefault="001E0199" w:rsidP="001E0199">
      <w:pPr>
        <w:spacing w:after="360"/>
        <w:ind w:left="426"/>
        <w:rPr>
          <w:szCs w:val="18"/>
        </w:rPr>
      </w:pPr>
      <w:r w:rsidRPr="00EB1F06">
        <w:rPr>
          <w:i/>
          <w:szCs w:val="18"/>
          <w:u w:val="single"/>
        </w:rPr>
        <w:t>Critères d’attribution</w:t>
      </w:r>
      <w:r w:rsidRPr="00EB1F06">
        <w:rPr>
          <w:szCs w:val="18"/>
        </w:rPr>
        <w:t xml:space="preserve"> : </w:t>
      </w:r>
    </w:p>
    <w:p w14:paraId="7E9FE2B5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  <w:r w:rsidRPr="008E4B63">
        <w:rPr>
          <w:sz w:val="16"/>
          <w:szCs w:val="16"/>
        </w:rPr>
        <w:t>……………………………………………………</w:t>
      </w:r>
      <w:r>
        <w:rPr>
          <w:sz w:val="16"/>
          <w:szCs w:val="16"/>
        </w:rPr>
        <w:t>………………………………………………………………………</w:t>
      </w:r>
    </w:p>
    <w:p w14:paraId="56C93C47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  <w:r w:rsidRPr="008E4B63">
        <w:rPr>
          <w:sz w:val="16"/>
          <w:szCs w:val="16"/>
        </w:rPr>
        <w:t>……………………………………………………</w:t>
      </w:r>
      <w:r>
        <w:rPr>
          <w:sz w:val="16"/>
          <w:szCs w:val="16"/>
        </w:rPr>
        <w:t>………………………………………………………………………</w:t>
      </w:r>
    </w:p>
    <w:p w14:paraId="011A59D2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</w:t>
      </w:r>
    </w:p>
    <w:p w14:paraId="6AF48196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</w:t>
      </w:r>
    </w:p>
    <w:p w14:paraId="411C4F74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7620F32C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691DDD9C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……………………………………………………………</w:t>
      </w:r>
      <w:r w:rsidRPr="008E4B63">
        <w:rPr>
          <w:sz w:val="16"/>
          <w:szCs w:val="16"/>
        </w:rPr>
        <w:t>……</w:t>
      </w:r>
      <w:r>
        <w:rPr>
          <w:sz w:val="16"/>
          <w:szCs w:val="16"/>
        </w:rPr>
        <w:t>………………………………………………………………………</w:t>
      </w:r>
    </w:p>
    <w:p w14:paraId="39CBA8FA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</w:t>
      </w:r>
      <w:r w:rsidRPr="008E4B63">
        <w:rPr>
          <w:sz w:val="16"/>
          <w:szCs w:val="16"/>
        </w:rPr>
        <w:t>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</w:p>
    <w:p w14:paraId="551E4999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05FA5711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6FEACA8A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1D690626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611D9693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</w:p>
    <w:p w14:paraId="47267D23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</w:t>
      </w:r>
      <w:r w:rsidRPr="008E4B63">
        <w:rPr>
          <w:sz w:val="16"/>
          <w:szCs w:val="16"/>
        </w:rPr>
        <w:t>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</w:p>
    <w:p w14:paraId="2A9B8B99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2C4724EE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406088B7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</w:t>
      </w:r>
      <w:r w:rsidRPr="008E4B63">
        <w:rPr>
          <w:sz w:val="16"/>
          <w:szCs w:val="16"/>
        </w:rPr>
        <w:t>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</w:p>
    <w:p w14:paraId="5269AE8B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3B59F113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048232EF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11E8A3D0" w14:textId="77777777" w:rsidR="001E0199" w:rsidRPr="008E4B63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</w:p>
    <w:p w14:paraId="24E123C1" w14:textId="77777777" w:rsidR="001E0199" w:rsidRDefault="001E0199" w:rsidP="001E0199">
      <w:pPr>
        <w:spacing w:after="360"/>
        <w:ind w:left="426"/>
        <w:rPr>
          <w:sz w:val="16"/>
          <w:szCs w:val="16"/>
        </w:rPr>
      </w:pPr>
      <w:r w:rsidRPr="008E4B63">
        <w:rPr>
          <w:sz w:val="16"/>
          <w:szCs w:val="16"/>
        </w:rPr>
        <w:t>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</w:p>
    <w:p w14:paraId="6C2557A3" w14:textId="77777777" w:rsidR="00481F3D" w:rsidRPr="008E4B63" w:rsidRDefault="00481F3D" w:rsidP="001E0199">
      <w:pPr>
        <w:spacing w:after="360"/>
        <w:ind w:left="426"/>
        <w:rPr>
          <w:sz w:val="16"/>
          <w:szCs w:val="16"/>
        </w:rPr>
      </w:pPr>
    </w:p>
    <w:p w14:paraId="6F9FEEB7" w14:textId="77777777" w:rsidR="001E0199" w:rsidRPr="008E4B63" w:rsidRDefault="001E0199" w:rsidP="001E0199">
      <w:pPr>
        <w:spacing w:after="360"/>
        <w:ind w:left="426"/>
        <w:rPr>
          <w:b/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sz w:val="16"/>
          <w:szCs w:val="16"/>
        </w:rPr>
        <w:tab/>
      </w:r>
      <w:r w:rsidRPr="008E4B63">
        <w:rPr>
          <w:b/>
          <w:sz w:val="16"/>
          <w:szCs w:val="16"/>
        </w:rPr>
        <w:t>2/2</w:t>
      </w:r>
    </w:p>
    <w:sectPr w:rsidR="001E0199" w:rsidRPr="008E4B63" w:rsidSect="007817C6">
      <w:headerReference w:type="default" r:id="rId10"/>
      <w:headerReference w:type="first" r:id="rId11"/>
      <w:footerReference w:type="first" r:id="rId12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D9D50" w14:textId="77777777" w:rsidR="00EC4C60" w:rsidRDefault="00EC4C60" w:rsidP="00285FB3">
      <w:r>
        <w:separator/>
      </w:r>
    </w:p>
  </w:endnote>
  <w:endnote w:type="continuationSeparator" w:id="0">
    <w:p w14:paraId="04BCCEE8" w14:textId="77777777" w:rsidR="00EC4C60" w:rsidRDefault="00EC4C60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CBCF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70E62E8E" wp14:editId="4994EF2D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8FB73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 xml:space="preserve">3, rue Paul </w:t>
                          </w:r>
                          <w:proofErr w:type="spellStart"/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Beldant</w:t>
                          </w:r>
                          <w:proofErr w:type="spellEnd"/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49535A6C" w14:textId="6368281C" w:rsidR="00EB7D59" w:rsidRPr="00511B83" w:rsidRDefault="00553EE0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>
                            <w:rPr>
                              <w:color w:val="57AF31" w:themeColor="accent1"/>
                              <w:sz w:val="16"/>
                            </w:rPr>
                            <w:t>instances.consultatives</w:t>
                          </w:r>
                          <w:r w:rsidR="00EB7D59" w:rsidRPr="00511B83">
                            <w:rPr>
                              <w:color w:val="57AF31" w:themeColor="accent1"/>
                              <w:sz w:val="16"/>
                            </w:rPr>
                            <w:t>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62E8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7178FB73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 xml:space="preserve">3, rue Paul </w:t>
                    </w:r>
                    <w:proofErr w:type="spellStart"/>
                    <w:r w:rsidRPr="00293ECE">
                      <w:rPr>
                        <w:color w:val="3C3C3B" w:themeColor="text1"/>
                        <w:sz w:val="16"/>
                      </w:rPr>
                      <w:t>Beldant</w:t>
                    </w:r>
                    <w:proofErr w:type="spellEnd"/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49535A6C" w14:textId="6368281C" w:rsidR="00EB7D59" w:rsidRPr="00511B83" w:rsidRDefault="00553EE0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>
                      <w:rPr>
                        <w:color w:val="57AF31" w:themeColor="accent1"/>
                        <w:sz w:val="16"/>
                      </w:rPr>
                      <w:t>instances.consultatives</w:t>
                    </w:r>
                    <w:r w:rsidR="00EB7D59" w:rsidRPr="00511B83">
                      <w:rPr>
                        <w:color w:val="57AF31" w:themeColor="accent1"/>
                        <w:sz w:val="16"/>
                      </w:rPr>
                      <w:t>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1A87945" wp14:editId="674149CB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19470F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B8E928" wp14:editId="26D57967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E1BE44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69F1E09" wp14:editId="01503343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AC74E3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CCB4BB5" wp14:editId="1E244BB4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8D569E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9445" w14:textId="77777777" w:rsidR="00EC4C60" w:rsidRDefault="00EC4C60" w:rsidP="00285FB3">
      <w:r>
        <w:separator/>
      </w:r>
    </w:p>
  </w:footnote>
  <w:footnote w:type="continuationSeparator" w:id="0">
    <w:p w14:paraId="13D8D57C" w14:textId="77777777" w:rsidR="00EC4C60" w:rsidRDefault="00EC4C60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CE5C" w14:textId="77777777" w:rsidR="00E859A3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B7A7EF4" wp14:editId="65652C48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E24D81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7560B798" wp14:editId="1A704293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11162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7F1C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FB6BAB9" wp14:editId="00262354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E3EF07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5225F201" wp14:editId="14C1FBD1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w16sdtfl="http://schemas.microsoft.com/office/word/2024/wordml/sdtformatlock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pt;height:3pt" o:bullet="t">
        <v:imagedata r:id="rId1" o:title="PUCE 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6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0212661">
    <w:abstractNumId w:val="5"/>
  </w:num>
  <w:num w:numId="2" w16cid:durableId="758064802">
    <w:abstractNumId w:val="3"/>
  </w:num>
  <w:num w:numId="3" w16cid:durableId="1684286444">
    <w:abstractNumId w:val="2"/>
  </w:num>
  <w:num w:numId="4" w16cid:durableId="4602648">
    <w:abstractNumId w:val="1"/>
  </w:num>
  <w:num w:numId="5" w16cid:durableId="777068702">
    <w:abstractNumId w:val="0"/>
  </w:num>
  <w:num w:numId="6" w16cid:durableId="1898928185">
    <w:abstractNumId w:val="7"/>
  </w:num>
  <w:num w:numId="7" w16cid:durableId="110052736">
    <w:abstractNumId w:val="6"/>
  </w:num>
  <w:num w:numId="8" w16cid:durableId="195736450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6145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12A"/>
    <w:rsid w:val="000060EF"/>
    <w:rsid w:val="00021F88"/>
    <w:rsid w:val="00067087"/>
    <w:rsid w:val="000D2C96"/>
    <w:rsid w:val="000D3356"/>
    <w:rsid w:val="001142DD"/>
    <w:rsid w:val="001227B4"/>
    <w:rsid w:val="00123E21"/>
    <w:rsid w:val="001344D4"/>
    <w:rsid w:val="0013555D"/>
    <w:rsid w:val="00150894"/>
    <w:rsid w:val="001638A4"/>
    <w:rsid w:val="00173B99"/>
    <w:rsid w:val="001A0949"/>
    <w:rsid w:val="001C437E"/>
    <w:rsid w:val="001E0199"/>
    <w:rsid w:val="002161BF"/>
    <w:rsid w:val="00271583"/>
    <w:rsid w:val="00281502"/>
    <w:rsid w:val="00285FB3"/>
    <w:rsid w:val="00293ECE"/>
    <w:rsid w:val="002B27E9"/>
    <w:rsid w:val="002B5BF0"/>
    <w:rsid w:val="002E3A52"/>
    <w:rsid w:val="002F338B"/>
    <w:rsid w:val="0030249A"/>
    <w:rsid w:val="00313590"/>
    <w:rsid w:val="003416E9"/>
    <w:rsid w:val="00397E4E"/>
    <w:rsid w:val="003B21E1"/>
    <w:rsid w:val="003E67FA"/>
    <w:rsid w:val="00424F61"/>
    <w:rsid w:val="00437E7C"/>
    <w:rsid w:val="004458C9"/>
    <w:rsid w:val="00473313"/>
    <w:rsid w:val="00480569"/>
    <w:rsid w:val="00481F3D"/>
    <w:rsid w:val="0048694C"/>
    <w:rsid w:val="004A27E3"/>
    <w:rsid w:val="00511B83"/>
    <w:rsid w:val="00516E10"/>
    <w:rsid w:val="00521855"/>
    <w:rsid w:val="00531209"/>
    <w:rsid w:val="00544A98"/>
    <w:rsid w:val="00553EE0"/>
    <w:rsid w:val="00554267"/>
    <w:rsid w:val="00565C59"/>
    <w:rsid w:val="00573380"/>
    <w:rsid w:val="00593B27"/>
    <w:rsid w:val="005A07B6"/>
    <w:rsid w:val="005A14C6"/>
    <w:rsid w:val="005B27FE"/>
    <w:rsid w:val="005B4D38"/>
    <w:rsid w:val="005D3C30"/>
    <w:rsid w:val="005E1A1C"/>
    <w:rsid w:val="005E1D2C"/>
    <w:rsid w:val="005E29B1"/>
    <w:rsid w:val="005E3829"/>
    <w:rsid w:val="0060012C"/>
    <w:rsid w:val="00626621"/>
    <w:rsid w:val="00626645"/>
    <w:rsid w:val="00646DE6"/>
    <w:rsid w:val="006518D6"/>
    <w:rsid w:val="00653511"/>
    <w:rsid w:val="006830DE"/>
    <w:rsid w:val="006B352E"/>
    <w:rsid w:val="006F5B29"/>
    <w:rsid w:val="007076C4"/>
    <w:rsid w:val="00711C04"/>
    <w:rsid w:val="0071256D"/>
    <w:rsid w:val="007817C6"/>
    <w:rsid w:val="007905E7"/>
    <w:rsid w:val="007A625A"/>
    <w:rsid w:val="0081208A"/>
    <w:rsid w:val="00821210"/>
    <w:rsid w:val="00830C00"/>
    <w:rsid w:val="00842484"/>
    <w:rsid w:val="008432C3"/>
    <w:rsid w:val="008652C6"/>
    <w:rsid w:val="0086612A"/>
    <w:rsid w:val="00877086"/>
    <w:rsid w:val="008B441A"/>
    <w:rsid w:val="008E069E"/>
    <w:rsid w:val="00924460"/>
    <w:rsid w:val="0093753E"/>
    <w:rsid w:val="0095260A"/>
    <w:rsid w:val="00990180"/>
    <w:rsid w:val="0099711E"/>
    <w:rsid w:val="009B252D"/>
    <w:rsid w:val="009C24F3"/>
    <w:rsid w:val="009C292B"/>
    <w:rsid w:val="009C6108"/>
    <w:rsid w:val="00A00C75"/>
    <w:rsid w:val="00A13851"/>
    <w:rsid w:val="00A15E1C"/>
    <w:rsid w:val="00A27516"/>
    <w:rsid w:val="00A4402B"/>
    <w:rsid w:val="00A47264"/>
    <w:rsid w:val="00A63D33"/>
    <w:rsid w:val="00A957A1"/>
    <w:rsid w:val="00AC3E37"/>
    <w:rsid w:val="00AC7E38"/>
    <w:rsid w:val="00AE6E75"/>
    <w:rsid w:val="00B00152"/>
    <w:rsid w:val="00B03FE1"/>
    <w:rsid w:val="00B640DC"/>
    <w:rsid w:val="00BA0F2B"/>
    <w:rsid w:val="00BB171C"/>
    <w:rsid w:val="00BF5465"/>
    <w:rsid w:val="00C01F7E"/>
    <w:rsid w:val="00C41FED"/>
    <w:rsid w:val="00C66D64"/>
    <w:rsid w:val="00C827A3"/>
    <w:rsid w:val="00C82C82"/>
    <w:rsid w:val="00CB1961"/>
    <w:rsid w:val="00CC2006"/>
    <w:rsid w:val="00CC6538"/>
    <w:rsid w:val="00CE5758"/>
    <w:rsid w:val="00CE6749"/>
    <w:rsid w:val="00D159E7"/>
    <w:rsid w:val="00D34EA8"/>
    <w:rsid w:val="00D35388"/>
    <w:rsid w:val="00D45E87"/>
    <w:rsid w:val="00D562D8"/>
    <w:rsid w:val="00DB6AEC"/>
    <w:rsid w:val="00DC3B8E"/>
    <w:rsid w:val="00DC6A21"/>
    <w:rsid w:val="00DE0298"/>
    <w:rsid w:val="00E14E37"/>
    <w:rsid w:val="00E16B8C"/>
    <w:rsid w:val="00E4210A"/>
    <w:rsid w:val="00E54BF9"/>
    <w:rsid w:val="00E61FEF"/>
    <w:rsid w:val="00E73258"/>
    <w:rsid w:val="00E859A3"/>
    <w:rsid w:val="00EA4481"/>
    <w:rsid w:val="00EB1F06"/>
    <w:rsid w:val="00EB7D59"/>
    <w:rsid w:val="00EC4C60"/>
    <w:rsid w:val="00EC4D46"/>
    <w:rsid w:val="00F3471A"/>
    <w:rsid w:val="00F51E67"/>
    <w:rsid w:val="00F672E7"/>
    <w:rsid w:val="00F75A9C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40185679"/>
  <w15:docId w15:val="{26E0D8D5-8FA2-4D98-A53D-A1FC39FD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9C24F3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szCs w:val="18"/>
      <w:shd w:val="clear" w:color="auto" w:fill="D9D9D9" w:themeFill="background1" w:themeFillShade="D9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9C24F3"/>
    <w:rPr>
      <w:rFonts w:ascii="Verdana" w:eastAsia="Times New Roman" w:hAnsi="Verdana" w:cs="ArialNarrow"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character" w:styleId="Mentionnonrsolue">
    <w:name w:val="Unresolved Mention"/>
    <w:basedOn w:val="Policepardfaut"/>
    <w:uiPriority w:val="99"/>
    <w:semiHidden/>
    <w:unhideWhenUsed/>
    <w:rsid w:val="0015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file:///\\UXENSVR\%7bFD34A37F%7d\EXT\WJ\instances.consultatives@cdg72.f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9467A-CE38-4468-95F1-5F69D2A69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Sarah BENAZIZ-THIERCELIN</cp:lastModifiedBy>
  <cp:revision>2</cp:revision>
  <cp:lastPrinted>2015-12-31T13:32:00Z</cp:lastPrinted>
  <dcterms:created xsi:type="dcterms:W3CDTF">2025-09-05T09:48:00Z</dcterms:created>
  <dcterms:modified xsi:type="dcterms:W3CDTF">2025-09-05T09:48:00Z</dcterms:modified>
</cp:coreProperties>
</file>