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13494" w14:textId="77777777" w:rsidR="00EC4D46" w:rsidRDefault="00EC4D46" w:rsidP="00397E4E"/>
    <w:p w14:paraId="561AE5AF" w14:textId="77777777" w:rsidR="00397E4E" w:rsidRDefault="00397E4E" w:rsidP="00397E4E"/>
    <w:p w14:paraId="60EA5532" w14:textId="77777777" w:rsidR="00397E4E" w:rsidRDefault="00397E4E" w:rsidP="00397E4E"/>
    <w:p w14:paraId="18D34B37" w14:textId="77777777" w:rsidR="00D45BE1" w:rsidRPr="00E24867" w:rsidRDefault="00D45BE1" w:rsidP="004009B2">
      <w:pPr>
        <w:rPr>
          <w:rFonts w:ascii="Calibri" w:hAnsi="Calibri"/>
          <w:b/>
          <w:u w:val="single"/>
        </w:rPr>
      </w:pPr>
    </w:p>
    <w:p w14:paraId="7E578F16" w14:textId="77777777" w:rsidR="00D45BE1" w:rsidRPr="005C053E" w:rsidRDefault="00D45BE1" w:rsidP="00403D8A">
      <w:pPr>
        <w:spacing w:line="276" w:lineRule="auto"/>
        <w:ind w:left="2832" w:firstLine="708"/>
        <w:rPr>
          <w:sz w:val="16"/>
          <w:szCs w:val="16"/>
        </w:rPr>
      </w:pPr>
      <w:r w:rsidRPr="005C053E">
        <w:rPr>
          <w:sz w:val="16"/>
          <w:szCs w:val="16"/>
        </w:rPr>
        <w:t>Collectivité/Etablissement </w:t>
      </w:r>
      <w:r>
        <w:rPr>
          <w:sz w:val="16"/>
          <w:szCs w:val="16"/>
        </w:rPr>
        <w:t>……</w:t>
      </w:r>
      <w:r w:rsidRPr="005C053E">
        <w:rPr>
          <w:sz w:val="16"/>
          <w:szCs w:val="16"/>
        </w:rPr>
        <w:t>………</w:t>
      </w:r>
      <w:r>
        <w:rPr>
          <w:sz w:val="16"/>
          <w:szCs w:val="16"/>
        </w:rPr>
        <w:t>…</w:t>
      </w:r>
      <w:r w:rsidRPr="005C053E">
        <w:rPr>
          <w:sz w:val="16"/>
          <w:szCs w:val="16"/>
        </w:rPr>
        <w:t>…</w:t>
      </w:r>
      <w:r>
        <w:rPr>
          <w:sz w:val="16"/>
          <w:szCs w:val="16"/>
        </w:rPr>
        <w:t>…………</w:t>
      </w:r>
      <w:r w:rsidRPr="005C053E">
        <w:rPr>
          <w:sz w:val="16"/>
          <w:szCs w:val="16"/>
        </w:rPr>
        <w:t>……</w:t>
      </w:r>
      <w:r>
        <w:rPr>
          <w:sz w:val="16"/>
          <w:szCs w:val="16"/>
        </w:rPr>
        <w:t>………………</w:t>
      </w:r>
      <w:r w:rsidRPr="005C053E">
        <w:rPr>
          <w:sz w:val="16"/>
          <w:szCs w:val="16"/>
        </w:rPr>
        <w:t>…</w:t>
      </w:r>
      <w:r>
        <w:rPr>
          <w:sz w:val="16"/>
          <w:szCs w:val="16"/>
        </w:rPr>
        <w:t>………………</w:t>
      </w:r>
      <w:r w:rsidRPr="005C053E">
        <w:rPr>
          <w:sz w:val="16"/>
          <w:szCs w:val="16"/>
        </w:rPr>
        <w:t>……</w:t>
      </w:r>
    </w:p>
    <w:p w14:paraId="001941E5" w14:textId="0B79C9ED" w:rsidR="00D45BE1" w:rsidRPr="005C053E" w:rsidRDefault="00D45BE1" w:rsidP="00403D8A">
      <w:pPr>
        <w:spacing w:line="276" w:lineRule="auto"/>
        <w:ind w:left="360"/>
        <w:rPr>
          <w:sz w:val="16"/>
          <w:szCs w:val="16"/>
        </w:rPr>
      </w:pPr>
      <w:r w:rsidRPr="005C053E">
        <w:rPr>
          <w:sz w:val="16"/>
          <w:szCs w:val="16"/>
        </w:rPr>
        <w:tab/>
      </w:r>
      <w:r w:rsidRPr="005C053E">
        <w:rPr>
          <w:sz w:val="16"/>
          <w:szCs w:val="16"/>
        </w:rPr>
        <w:tab/>
      </w:r>
      <w:r w:rsidRPr="005C053E">
        <w:rPr>
          <w:sz w:val="16"/>
          <w:szCs w:val="16"/>
        </w:rPr>
        <w:tab/>
      </w:r>
      <w:r w:rsidRPr="005C053E">
        <w:rPr>
          <w:sz w:val="16"/>
          <w:szCs w:val="16"/>
        </w:rPr>
        <w:tab/>
      </w:r>
      <w:r w:rsidRPr="005C053E">
        <w:rPr>
          <w:sz w:val="16"/>
          <w:szCs w:val="16"/>
        </w:rPr>
        <w:tab/>
      </w:r>
      <w:r>
        <w:rPr>
          <w:sz w:val="16"/>
          <w:szCs w:val="16"/>
        </w:rPr>
        <w:t xml:space="preserve">Adresse </w:t>
      </w:r>
      <w:r w:rsidR="00EE3BB2">
        <w:rPr>
          <w:sz w:val="16"/>
          <w:szCs w:val="16"/>
        </w:rPr>
        <w:t>complète</w:t>
      </w:r>
      <w:r>
        <w:rPr>
          <w:sz w:val="16"/>
          <w:szCs w:val="16"/>
        </w:rPr>
        <w:t> </w:t>
      </w:r>
      <w:r w:rsidR="008049BB">
        <w:rPr>
          <w:sz w:val="16"/>
          <w:szCs w:val="16"/>
        </w:rPr>
        <w:tab/>
      </w:r>
      <w:r w:rsidR="00D72584">
        <w:rPr>
          <w:sz w:val="16"/>
          <w:szCs w:val="16"/>
        </w:rPr>
        <w:t>……</w:t>
      </w:r>
      <w:r w:rsidRPr="005C053E">
        <w:rPr>
          <w:sz w:val="16"/>
          <w:szCs w:val="16"/>
        </w:rPr>
        <w:t>…</w:t>
      </w:r>
      <w:r w:rsidR="00EE3BB2">
        <w:rPr>
          <w:sz w:val="16"/>
          <w:szCs w:val="16"/>
        </w:rPr>
        <w:t>………</w:t>
      </w:r>
      <w:r w:rsidRPr="005C053E">
        <w:rPr>
          <w:sz w:val="16"/>
          <w:szCs w:val="16"/>
        </w:rPr>
        <w:t>……</w:t>
      </w:r>
      <w:r>
        <w:rPr>
          <w:sz w:val="16"/>
          <w:szCs w:val="16"/>
        </w:rPr>
        <w:t>……………………………</w:t>
      </w:r>
      <w:r w:rsidRPr="005C053E">
        <w:rPr>
          <w:sz w:val="16"/>
          <w:szCs w:val="16"/>
        </w:rPr>
        <w:t>……………</w:t>
      </w:r>
      <w:r w:rsidR="008049BB">
        <w:rPr>
          <w:sz w:val="16"/>
          <w:szCs w:val="16"/>
        </w:rPr>
        <w:t>………</w:t>
      </w:r>
      <w:r w:rsidR="00403D8A">
        <w:rPr>
          <w:sz w:val="16"/>
          <w:szCs w:val="16"/>
        </w:rPr>
        <w:t>…</w:t>
      </w:r>
    </w:p>
    <w:p w14:paraId="6401AE41" w14:textId="024AB8A2" w:rsidR="00D45BE1" w:rsidRPr="005C053E" w:rsidRDefault="00D45BE1" w:rsidP="00403D8A">
      <w:pPr>
        <w:spacing w:line="276" w:lineRule="auto"/>
        <w:ind w:left="36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8049BB">
        <w:rPr>
          <w:sz w:val="16"/>
          <w:szCs w:val="16"/>
        </w:rPr>
        <w:tab/>
      </w:r>
      <w:r w:rsidR="008049BB">
        <w:rPr>
          <w:sz w:val="16"/>
          <w:szCs w:val="16"/>
        </w:rPr>
        <w:tab/>
      </w:r>
      <w:r w:rsidR="008049BB">
        <w:rPr>
          <w:sz w:val="16"/>
          <w:szCs w:val="16"/>
        </w:rPr>
        <w:tab/>
      </w:r>
      <w:r>
        <w:rPr>
          <w:sz w:val="16"/>
          <w:szCs w:val="16"/>
        </w:rPr>
        <w:t>…………</w:t>
      </w:r>
      <w:r w:rsidRPr="005C053E">
        <w:rPr>
          <w:sz w:val="16"/>
          <w:szCs w:val="16"/>
        </w:rPr>
        <w:t>…………</w:t>
      </w:r>
      <w:r w:rsidR="00F83FD7">
        <w:rPr>
          <w:sz w:val="16"/>
          <w:szCs w:val="16"/>
        </w:rPr>
        <w:t>……</w:t>
      </w:r>
      <w:r>
        <w:rPr>
          <w:sz w:val="16"/>
          <w:szCs w:val="16"/>
        </w:rPr>
        <w:t>……………</w:t>
      </w:r>
      <w:r w:rsidRPr="005C053E">
        <w:rPr>
          <w:sz w:val="16"/>
          <w:szCs w:val="16"/>
        </w:rPr>
        <w:t>………</w:t>
      </w:r>
      <w:r>
        <w:rPr>
          <w:sz w:val="16"/>
          <w:szCs w:val="16"/>
        </w:rPr>
        <w:t>…………………</w:t>
      </w:r>
      <w:r w:rsidR="008049BB">
        <w:rPr>
          <w:sz w:val="16"/>
          <w:szCs w:val="16"/>
        </w:rPr>
        <w:t>………</w:t>
      </w:r>
    </w:p>
    <w:p w14:paraId="7FA92958" w14:textId="6CBBF25A" w:rsidR="008049BB" w:rsidRDefault="00505C73" w:rsidP="008049BB">
      <w:pPr>
        <w:ind w:left="36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EE3BB2">
        <w:rPr>
          <w:sz w:val="16"/>
          <w:szCs w:val="16"/>
        </w:rPr>
        <w:t>CP – VILLE</w:t>
      </w:r>
      <w:r w:rsidR="00EE3BB2">
        <w:rPr>
          <w:sz w:val="16"/>
          <w:szCs w:val="16"/>
        </w:rPr>
        <w:tab/>
      </w:r>
      <w:r>
        <w:rPr>
          <w:sz w:val="16"/>
          <w:szCs w:val="16"/>
        </w:rPr>
        <w:tab/>
        <w:t>………………………………………………………………………</w:t>
      </w:r>
      <w:r w:rsidR="00D72584">
        <w:rPr>
          <w:sz w:val="16"/>
          <w:szCs w:val="16"/>
        </w:rPr>
        <w:t>…</w:t>
      </w:r>
    </w:p>
    <w:p w14:paraId="775D624B" w14:textId="77777777" w:rsidR="00505C73" w:rsidRDefault="00505C73" w:rsidP="008049BB">
      <w:pPr>
        <w:ind w:left="360"/>
        <w:rPr>
          <w:sz w:val="16"/>
          <w:szCs w:val="16"/>
        </w:rPr>
      </w:pPr>
    </w:p>
    <w:p w14:paraId="63424667" w14:textId="68976930" w:rsidR="00147A8B" w:rsidRPr="001F2DC3" w:rsidRDefault="00F83FD7" w:rsidP="00F83FD7">
      <w:pPr>
        <w:pStyle w:val="TITREDEFICHE"/>
        <w:jc w:val="center"/>
        <w:rPr>
          <w:sz w:val="24"/>
          <w:szCs w:val="24"/>
        </w:rPr>
      </w:pPr>
      <w:r w:rsidRPr="001F2DC3">
        <w:rPr>
          <w:sz w:val="24"/>
          <w:szCs w:val="24"/>
        </w:rPr>
        <w:t xml:space="preserve">COMITE </w:t>
      </w:r>
      <w:r w:rsidR="00B66AF4" w:rsidRPr="00CB60FD">
        <w:rPr>
          <w:color w:val="57AF31"/>
          <w:sz w:val="24"/>
          <w:szCs w:val="24"/>
        </w:rPr>
        <w:t>SOCIAL</w:t>
      </w:r>
      <w:r w:rsidR="00B66AF4" w:rsidRPr="001F2DC3">
        <w:rPr>
          <w:sz w:val="24"/>
          <w:szCs w:val="24"/>
        </w:rPr>
        <w:t xml:space="preserve"> TERRITORIAL</w:t>
      </w:r>
    </w:p>
    <w:p w14:paraId="0093C679" w14:textId="35BDC8F1" w:rsidR="00F83FD7" w:rsidRDefault="00F83FD7" w:rsidP="00F83FD7">
      <w:pPr>
        <w:pStyle w:val="TITREDEFICHE"/>
        <w:jc w:val="center"/>
        <w:rPr>
          <w:color w:val="3C3C3B" w:themeColor="text1"/>
          <w:sz w:val="24"/>
          <w:szCs w:val="24"/>
        </w:rPr>
      </w:pPr>
      <w:r w:rsidRPr="001F2DC3">
        <w:rPr>
          <w:color w:val="3C3C3B" w:themeColor="text1"/>
          <w:sz w:val="24"/>
          <w:szCs w:val="24"/>
        </w:rPr>
        <w:t>SUP</w:t>
      </w:r>
      <w:r w:rsidR="00E870E5" w:rsidRPr="001F2DC3">
        <w:rPr>
          <w:color w:val="3C3C3B" w:themeColor="text1"/>
          <w:sz w:val="24"/>
          <w:szCs w:val="24"/>
        </w:rPr>
        <w:t>P</w:t>
      </w:r>
      <w:r w:rsidR="006F76C7" w:rsidRPr="001F2DC3">
        <w:rPr>
          <w:color w:val="3C3C3B" w:themeColor="text1"/>
          <w:sz w:val="24"/>
          <w:szCs w:val="24"/>
        </w:rPr>
        <w:t xml:space="preserve">RESSION </w:t>
      </w:r>
      <w:r w:rsidR="00403D8A" w:rsidRPr="001F2DC3">
        <w:rPr>
          <w:color w:val="3C3C3B" w:themeColor="text1"/>
          <w:sz w:val="24"/>
          <w:szCs w:val="24"/>
        </w:rPr>
        <w:t xml:space="preserve">D’UN </w:t>
      </w:r>
      <w:r w:rsidR="006F76C7" w:rsidRPr="001F2DC3">
        <w:rPr>
          <w:color w:val="3C3C3B" w:themeColor="text1"/>
          <w:sz w:val="24"/>
          <w:szCs w:val="24"/>
        </w:rPr>
        <w:t>EMPLOI</w:t>
      </w:r>
      <w:r w:rsidR="00403D8A" w:rsidRPr="001F2DC3">
        <w:rPr>
          <w:color w:val="3C3C3B" w:themeColor="text1"/>
          <w:sz w:val="24"/>
          <w:szCs w:val="24"/>
        </w:rPr>
        <w:t xml:space="preserve"> PERMANENT</w:t>
      </w:r>
    </w:p>
    <w:p w14:paraId="03E9DAF5" w14:textId="77777777" w:rsidR="00843631" w:rsidRDefault="00843631" w:rsidP="00F83FD7">
      <w:pPr>
        <w:pStyle w:val="TITREDEFICHE"/>
        <w:jc w:val="center"/>
        <w:rPr>
          <w:color w:val="3C3C3B" w:themeColor="text1"/>
          <w:sz w:val="24"/>
          <w:szCs w:val="24"/>
        </w:rPr>
      </w:pPr>
    </w:p>
    <w:p w14:paraId="560CE65E" w14:textId="2106449C" w:rsidR="00843631" w:rsidRPr="00843631" w:rsidRDefault="00843631" w:rsidP="00843631">
      <w:pPr>
        <w:widowControl/>
        <w:adjustRightInd/>
        <w:jc w:val="center"/>
        <w:rPr>
          <w:rFonts w:cs="Times New Roman"/>
          <w:color w:val="3C3C3B"/>
          <w:sz w:val="20"/>
          <w:szCs w:val="20"/>
        </w:rPr>
      </w:pPr>
      <w:r w:rsidRPr="00843631">
        <w:rPr>
          <w:rFonts w:cstheme="minorBidi"/>
          <w:color w:val="3C3C3B"/>
          <w:sz w:val="20"/>
          <w:szCs w:val="20"/>
          <w:highlight w:val="yellow"/>
        </w:rPr>
        <w:t>Ce</w:t>
      </w:r>
      <w:r w:rsidR="001A6A7B">
        <w:rPr>
          <w:rFonts w:cstheme="minorBidi"/>
          <w:color w:val="3C3C3B"/>
          <w:sz w:val="20"/>
          <w:szCs w:val="20"/>
          <w:highlight w:val="yellow"/>
        </w:rPr>
        <w:t>t imprimé</w:t>
      </w:r>
      <w:r w:rsidRPr="00843631">
        <w:rPr>
          <w:rFonts w:cstheme="minorBidi"/>
          <w:color w:val="3C3C3B"/>
          <w:sz w:val="20"/>
          <w:szCs w:val="20"/>
          <w:highlight w:val="yellow"/>
        </w:rPr>
        <w:t xml:space="preserve"> est à utiliser en cas de suppression d’emploi </w:t>
      </w:r>
      <w:r w:rsidRPr="00843631">
        <w:rPr>
          <w:rFonts w:cstheme="minorBidi"/>
          <w:b/>
          <w:bCs/>
          <w:color w:val="3C3C3B"/>
          <w:sz w:val="20"/>
          <w:szCs w:val="20"/>
          <w:highlight w:val="yellow"/>
        </w:rPr>
        <w:t>sans création d’emploi derrière</w:t>
      </w:r>
      <w:r w:rsidRPr="00843631">
        <w:rPr>
          <w:rFonts w:cstheme="minorBidi"/>
          <w:color w:val="3C3C3B"/>
          <w:sz w:val="20"/>
          <w:szCs w:val="20"/>
          <w:highlight w:val="yellow"/>
        </w:rPr>
        <w:t>. Il n’est pas à utiliser en cas de modification du temps de travail à la hausse ou à la baisse, en cas de promotion interne ou en cas d’avancement de grade.</w:t>
      </w:r>
    </w:p>
    <w:p w14:paraId="329EB25D" w14:textId="77777777" w:rsidR="00843631" w:rsidRDefault="00843631" w:rsidP="00F83FD7">
      <w:pPr>
        <w:pStyle w:val="TITREDEFICHE"/>
        <w:jc w:val="center"/>
        <w:rPr>
          <w:color w:val="3C3C3B" w:themeColor="text1"/>
          <w:sz w:val="24"/>
          <w:szCs w:val="24"/>
        </w:rPr>
      </w:pPr>
    </w:p>
    <w:p w14:paraId="15E126CB" w14:textId="77777777" w:rsidR="00D35605" w:rsidRDefault="00D35605" w:rsidP="00A13E87">
      <w:pPr>
        <w:spacing w:after="120"/>
        <w:rPr>
          <w:b/>
          <w:iCs/>
          <w:sz w:val="16"/>
          <w:szCs w:val="16"/>
        </w:rPr>
      </w:pPr>
    </w:p>
    <w:p w14:paraId="27C958EC" w14:textId="74F9E740" w:rsidR="00A13E87" w:rsidRPr="00CB60FD" w:rsidRDefault="00A13E87" w:rsidP="00CB60FD">
      <w:pPr>
        <w:spacing w:after="120"/>
        <w:jc w:val="center"/>
        <w:rPr>
          <w:b/>
          <w:iCs/>
          <w:color w:val="57AF31"/>
          <w:sz w:val="16"/>
          <w:szCs w:val="16"/>
        </w:rPr>
      </w:pPr>
      <w:r w:rsidRPr="00CB60FD">
        <w:rPr>
          <w:b/>
          <w:iCs/>
          <w:color w:val="57AF31"/>
          <w:sz w:val="16"/>
          <w:szCs w:val="16"/>
        </w:rPr>
        <w:t xml:space="preserve">Consultez </w:t>
      </w:r>
      <w:hyperlink r:id="rId9" w:history="1">
        <w:r w:rsidRPr="00B30BBF">
          <w:rPr>
            <w:rStyle w:val="Lienhypertexte"/>
            <w:b/>
            <w:iCs/>
            <w:sz w:val="16"/>
            <w:szCs w:val="16"/>
          </w:rPr>
          <w:t>la fiche récapitulative</w:t>
        </w:r>
      </w:hyperlink>
      <w:r w:rsidRPr="00CB60FD">
        <w:rPr>
          <w:b/>
          <w:iCs/>
          <w:color w:val="57AF31"/>
          <w:sz w:val="16"/>
          <w:szCs w:val="16"/>
        </w:rPr>
        <w:t xml:space="preserve"> sur </w:t>
      </w:r>
      <w:r w:rsidR="00D35605">
        <w:rPr>
          <w:b/>
          <w:iCs/>
          <w:color w:val="57AF31"/>
          <w:sz w:val="16"/>
          <w:szCs w:val="16"/>
        </w:rPr>
        <w:t>la suppression d’emploi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819"/>
      </w:tblGrid>
      <w:tr w:rsidR="00D35605" w:rsidRPr="005C053E" w14:paraId="56278B19" w14:textId="77777777" w:rsidTr="00D35605">
        <w:trPr>
          <w:trHeight w:val="447"/>
        </w:trPr>
        <w:tc>
          <w:tcPr>
            <w:tcW w:w="4962" w:type="dxa"/>
            <w:shd w:val="pct50" w:color="D9D9D9" w:fill="A6A6A6"/>
          </w:tcPr>
          <w:p w14:paraId="01250485" w14:textId="77777777" w:rsidR="00D35605" w:rsidRPr="005C053E" w:rsidRDefault="00D35605" w:rsidP="0075506B">
            <w:pPr>
              <w:jc w:val="center"/>
              <w:rPr>
                <w:b/>
                <w:sz w:val="16"/>
                <w:szCs w:val="16"/>
              </w:rPr>
            </w:pPr>
          </w:p>
          <w:p w14:paraId="042B0DB4" w14:textId="77777777" w:rsidR="00D35605" w:rsidRPr="005C053E" w:rsidRDefault="00D35605" w:rsidP="0075506B">
            <w:pPr>
              <w:spacing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819" w:type="dxa"/>
            <w:shd w:val="pct50" w:color="D9D9D9" w:fill="A6A6A6"/>
            <w:vAlign w:val="center"/>
          </w:tcPr>
          <w:p w14:paraId="509F192F" w14:textId="77777777" w:rsidR="00D35605" w:rsidRPr="005C053E" w:rsidRDefault="00D35605" w:rsidP="008049B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EMPLOI</w:t>
            </w:r>
            <w:r w:rsidRPr="005C053E">
              <w:rPr>
                <w:b/>
                <w:sz w:val="16"/>
                <w:szCs w:val="16"/>
              </w:rPr>
              <w:t xml:space="preserve"> SUPPRIMÉ</w:t>
            </w:r>
          </w:p>
        </w:tc>
      </w:tr>
      <w:tr w:rsidR="00D35605" w:rsidRPr="005C053E" w14:paraId="46D9F36A" w14:textId="77777777" w:rsidTr="00D35605">
        <w:trPr>
          <w:trHeight w:val="424"/>
        </w:trPr>
        <w:tc>
          <w:tcPr>
            <w:tcW w:w="4962" w:type="dxa"/>
            <w:vAlign w:val="center"/>
          </w:tcPr>
          <w:p w14:paraId="2527EFE6" w14:textId="77777777" w:rsidR="00D35605" w:rsidRDefault="00D35605" w:rsidP="008049BB">
            <w:pPr>
              <w:jc w:val="center"/>
              <w:rPr>
                <w:b/>
                <w:sz w:val="16"/>
                <w:szCs w:val="16"/>
              </w:rPr>
            </w:pPr>
          </w:p>
          <w:p w14:paraId="07E12221" w14:textId="6BC8FD67" w:rsidR="00D35605" w:rsidRDefault="00D35605" w:rsidP="008049B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Intitulé de l’emploi</w:t>
            </w:r>
          </w:p>
          <w:p w14:paraId="6BD5C06C" w14:textId="01D9DA6B" w:rsidR="00D35605" w:rsidRPr="008049BB" w:rsidRDefault="00D35605" w:rsidP="008049B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</w:t>
            </w:r>
            <w:r w:rsidRPr="008049BB">
              <w:rPr>
                <w:bCs/>
                <w:i/>
                <w:iCs/>
                <w:sz w:val="16"/>
                <w:szCs w:val="16"/>
              </w:rPr>
              <w:t>exemple : assistant administratif</w:t>
            </w:r>
            <w:r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4819" w:type="dxa"/>
            <w:vAlign w:val="center"/>
          </w:tcPr>
          <w:p w14:paraId="0243EE2B" w14:textId="77777777" w:rsidR="00D35605" w:rsidRPr="005C053E" w:rsidRDefault="00D35605" w:rsidP="008049BB">
            <w:pPr>
              <w:jc w:val="center"/>
              <w:rPr>
                <w:sz w:val="16"/>
                <w:szCs w:val="16"/>
              </w:rPr>
            </w:pPr>
          </w:p>
        </w:tc>
      </w:tr>
      <w:tr w:rsidR="00D35605" w:rsidRPr="005C053E" w14:paraId="2404BB8A" w14:textId="77777777" w:rsidTr="00D35605">
        <w:trPr>
          <w:trHeight w:val="424"/>
        </w:trPr>
        <w:tc>
          <w:tcPr>
            <w:tcW w:w="4962" w:type="dxa"/>
            <w:vAlign w:val="center"/>
          </w:tcPr>
          <w:p w14:paraId="1BCA0556" w14:textId="77777777" w:rsidR="00D35605" w:rsidRDefault="00D35605" w:rsidP="008049BB">
            <w:pPr>
              <w:jc w:val="center"/>
              <w:rPr>
                <w:b/>
                <w:sz w:val="16"/>
                <w:szCs w:val="16"/>
              </w:rPr>
            </w:pPr>
          </w:p>
          <w:p w14:paraId="01F7C1E0" w14:textId="77777777" w:rsidR="00D35605" w:rsidRDefault="00D35605" w:rsidP="008049BB">
            <w:pPr>
              <w:jc w:val="center"/>
              <w:rPr>
                <w:b/>
                <w:sz w:val="16"/>
                <w:szCs w:val="16"/>
              </w:rPr>
            </w:pPr>
            <w:r w:rsidRPr="005C053E">
              <w:rPr>
                <w:b/>
                <w:sz w:val="16"/>
                <w:szCs w:val="16"/>
              </w:rPr>
              <w:t>Grade</w:t>
            </w:r>
            <w:r>
              <w:rPr>
                <w:b/>
                <w:sz w:val="16"/>
                <w:szCs w:val="16"/>
              </w:rPr>
              <w:t xml:space="preserve">(s) d’ouverture </w:t>
            </w:r>
          </w:p>
          <w:p w14:paraId="461012E7" w14:textId="71C732E0" w:rsidR="00D35605" w:rsidRDefault="00D35605" w:rsidP="008049B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 cet emploi</w:t>
            </w:r>
          </w:p>
          <w:p w14:paraId="71B1F311" w14:textId="5A38F556" w:rsidR="00D35605" w:rsidRPr="008049BB" w:rsidRDefault="00D35605" w:rsidP="008049B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</w:t>
            </w:r>
            <w:r w:rsidRPr="008049BB">
              <w:rPr>
                <w:bCs/>
                <w:i/>
                <w:iCs/>
                <w:sz w:val="16"/>
                <w:szCs w:val="16"/>
              </w:rPr>
              <w:t>exemple : adjoint administratif</w:t>
            </w:r>
            <w:r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4819" w:type="dxa"/>
            <w:vAlign w:val="center"/>
          </w:tcPr>
          <w:p w14:paraId="52C6DA7F" w14:textId="77777777" w:rsidR="00D35605" w:rsidRPr="005C053E" w:rsidRDefault="00D35605" w:rsidP="008049BB">
            <w:pPr>
              <w:jc w:val="center"/>
              <w:rPr>
                <w:sz w:val="16"/>
                <w:szCs w:val="16"/>
              </w:rPr>
            </w:pPr>
          </w:p>
        </w:tc>
      </w:tr>
      <w:tr w:rsidR="00D35605" w:rsidRPr="005C053E" w14:paraId="09F51F5F" w14:textId="77777777" w:rsidTr="00D35605">
        <w:trPr>
          <w:trHeight w:val="499"/>
        </w:trPr>
        <w:tc>
          <w:tcPr>
            <w:tcW w:w="4962" w:type="dxa"/>
            <w:vAlign w:val="center"/>
          </w:tcPr>
          <w:p w14:paraId="649B7459" w14:textId="77777777" w:rsidR="00D35605" w:rsidRPr="005C053E" w:rsidRDefault="00D35605" w:rsidP="008049BB">
            <w:pPr>
              <w:jc w:val="center"/>
              <w:rPr>
                <w:sz w:val="16"/>
                <w:szCs w:val="16"/>
              </w:rPr>
            </w:pPr>
            <w:r w:rsidRPr="005C053E">
              <w:rPr>
                <w:b/>
                <w:sz w:val="16"/>
                <w:szCs w:val="16"/>
              </w:rPr>
              <w:t>Temps de travail</w:t>
            </w:r>
          </w:p>
        </w:tc>
        <w:tc>
          <w:tcPr>
            <w:tcW w:w="4819" w:type="dxa"/>
            <w:vAlign w:val="center"/>
          </w:tcPr>
          <w:p w14:paraId="3ACB64A8" w14:textId="77777777" w:rsidR="00D35605" w:rsidRPr="005C053E" w:rsidRDefault="00D35605" w:rsidP="008049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FAD78BD" w14:textId="77777777" w:rsidR="00403D8A" w:rsidRDefault="00403D8A" w:rsidP="00D45BE1">
      <w:pPr>
        <w:tabs>
          <w:tab w:val="left" w:pos="4500"/>
        </w:tabs>
        <w:ind w:left="426" w:right="282"/>
        <w:rPr>
          <w:b/>
          <w:i/>
          <w:sz w:val="16"/>
          <w:szCs w:val="16"/>
          <w:u w:val="single"/>
        </w:rPr>
      </w:pPr>
    </w:p>
    <w:tbl>
      <w:tblPr>
        <w:tblpPr w:leftFromText="141" w:rightFromText="141" w:vertAnchor="text" w:tblpY="1"/>
        <w:tblOverlap w:val="never"/>
        <w:tblW w:w="5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2977"/>
      </w:tblGrid>
      <w:tr w:rsidR="00403D8A" w:rsidRPr="005C053E" w14:paraId="68013F89" w14:textId="77777777" w:rsidTr="00D35605">
        <w:trPr>
          <w:trHeight w:val="56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EC4A" w14:textId="77777777" w:rsidR="00403D8A" w:rsidRDefault="00403D8A" w:rsidP="00403D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Statut de l’agent occupant cet emploi</w:t>
            </w:r>
          </w:p>
          <w:p w14:paraId="1599BA10" w14:textId="64AFD7C2" w:rsidR="00403D8A" w:rsidRPr="00403D8A" w:rsidRDefault="00403D8A" w:rsidP="00403D8A">
            <w:pPr>
              <w:jc w:val="center"/>
              <w:rPr>
                <w:b/>
                <w:sz w:val="16"/>
                <w:szCs w:val="16"/>
              </w:rPr>
            </w:pPr>
            <w:r w:rsidRPr="00403D8A">
              <w:rPr>
                <w:b/>
                <w:sz w:val="16"/>
                <w:szCs w:val="16"/>
              </w:rPr>
              <w:t>(contractuel</w:t>
            </w:r>
            <w:r w:rsidR="00F1780D">
              <w:rPr>
                <w:b/>
                <w:sz w:val="16"/>
                <w:szCs w:val="16"/>
              </w:rPr>
              <w:t xml:space="preserve">, </w:t>
            </w:r>
            <w:r w:rsidRPr="00403D8A">
              <w:rPr>
                <w:b/>
                <w:sz w:val="16"/>
                <w:szCs w:val="16"/>
              </w:rPr>
              <w:t>titulaire</w:t>
            </w:r>
            <w:r w:rsidR="00F1780D">
              <w:rPr>
                <w:b/>
                <w:sz w:val="16"/>
                <w:szCs w:val="16"/>
              </w:rPr>
              <w:t>, stagiaire</w:t>
            </w:r>
            <w:r w:rsidRPr="00403D8A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AFEF" w14:textId="77777777" w:rsidR="00403D8A" w:rsidRPr="005C053E" w:rsidRDefault="00403D8A" w:rsidP="00403D8A">
            <w:pPr>
              <w:spacing w:after="120"/>
              <w:jc w:val="center"/>
              <w:rPr>
                <w:sz w:val="16"/>
                <w:szCs w:val="16"/>
              </w:rPr>
            </w:pPr>
          </w:p>
        </w:tc>
      </w:tr>
    </w:tbl>
    <w:p w14:paraId="01921677" w14:textId="59A6B9E1" w:rsidR="008049BB" w:rsidRDefault="008049BB" w:rsidP="00D45BE1">
      <w:pPr>
        <w:tabs>
          <w:tab w:val="left" w:pos="4500"/>
        </w:tabs>
        <w:ind w:left="426" w:right="282"/>
        <w:rPr>
          <w:bCs/>
          <w:i/>
          <w:sz w:val="16"/>
          <w:szCs w:val="16"/>
        </w:rPr>
      </w:pPr>
    </w:p>
    <w:p w14:paraId="009CE4FA" w14:textId="77777777" w:rsidR="00D35605" w:rsidRDefault="00D35605" w:rsidP="00D45BE1">
      <w:pPr>
        <w:tabs>
          <w:tab w:val="left" w:pos="4500"/>
        </w:tabs>
        <w:ind w:left="426" w:right="282"/>
        <w:rPr>
          <w:bCs/>
          <w:i/>
          <w:sz w:val="16"/>
          <w:szCs w:val="16"/>
        </w:rPr>
      </w:pPr>
    </w:p>
    <w:p w14:paraId="5AC87301" w14:textId="77777777" w:rsidR="00D35605" w:rsidRDefault="00D35605" w:rsidP="00D45BE1">
      <w:pPr>
        <w:tabs>
          <w:tab w:val="left" w:pos="4500"/>
        </w:tabs>
        <w:ind w:left="426" w:right="282"/>
        <w:rPr>
          <w:bCs/>
          <w:i/>
          <w:sz w:val="16"/>
          <w:szCs w:val="16"/>
        </w:rPr>
      </w:pPr>
    </w:p>
    <w:p w14:paraId="7076DC3F" w14:textId="77777777" w:rsidR="00D35605" w:rsidRDefault="00D35605" w:rsidP="00D45BE1">
      <w:pPr>
        <w:tabs>
          <w:tab w:val="left" w:pos="4500"/>
        </w:tabs>
        <w:ind w:left="426" w:right="282"/>
        <w:rPr>
          <w:bCs/>
          <w:i/>
          <w:sz w:val="16"/>
          <w:szCs w:val="16"/>
        </w:rPr>
      </w:pPr>
    </w:p>
    <w:p w14:paraId="750D3785" w14:textId="77777777" w:rsidR="00D35605" w:rsidRDefault="00D35605" w:rsidP="00D45BE1">
      <w:pPr>
        <w:tabs>
          <w:tab w:val="left" w:pos="4500"/>
        </w:tabs>
        <w:ind w:left="426" w:right="282"/>
        <w:rPr>
          <w:bCs/>
          <w:i/>
          <w:sz w:val="16"/>
          <w:szCs w:val="16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977"/>
        <w:gridCol w:w="3969"/>
      </w:tblGrid>
      <w:tr w:rsidR="00403D8A" w:rsidRPr="005C053E" w14:paraId="1C1A7467" w14:textId="2A22B035" w:rsidTr="00505C73">
        <w:trPr>
          <w:trHeight w:val="565"/>
        </w:trPr>
        <w:tc>
          <w:tcPr>
            <w:tcW w:w="2835" w:type="dxa"/>
            <w:vAlign w:val="center"/>
          </w:tcPr>
          <w:p w14:paraId="0EEA8E57" w14:textId="77777777" w:rsidR="00403D8A" w:rsidRPr="005C053E" w:rsidRDefault="00403D8A" w:rsidP="00403D8A">
            <w:pPr>
              <w:jc w:val="center"/>
              <w:rPr>
                <w:b/>
                <w:sz w:val="16"/>
                <w:szCs w:val="16"/>
              </w:rPr>
            </w:pPr>
            <w:r w:rsidRPr="005C053E">
              <w:rPr>
                <w:b/>
                <w:sz w:val="16"/>
                <w:szCs w:val="16"/>
              </w:rPr>
              <w:t>Date d’effet</w:t>
            </w:r>
            <w:r>
              <w:rPr>
                <w:b/>
                <w:sz w:val="16"/>
                <w:szCs w:val="16"/>
              </w:rPr>
              <w:t xml:space="preserve"> de la suppression</w:t>
            </w:r>
          </w:p>
        </w:tc>
        <w:tc>
          <w:tcPr>
            <w:tcW w:w="2977" w:type="dxa"/>
            <w:vAlign w:val="center"/>
          </w:tcPr>
          <w:p w14:paraId="57636B5B" w14:textId="77777777" w:rsidR="00403D8A" w:rsidRPr="005C053E" w:rsidRDefault="00403D8A" w:rsidP="00403D8A">
            <w:pPr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0FCE9DE0" w14:textId="1518D5A7" w:rsidR="00403D8A" w:rsidRPr="005C053E" w:rsidRDefault="00403D8A" w:rsidP="00403D8A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bCs/>
                <w:sz w:val="16"/>
                <w:szCs w:val="16"/>
              </w:rPr>
              <w:t>L’avis du CST doit être antérieur à la date d’effet de la suppression</w:t>
            </w:r>
          </w:p>
        </w:tc>
      </w:tr>
    </w:tbl>
    <w:p w14:paraId="6F64F3D1" w14:textId="77777777" w:rsidR="00403D8A" w:rsidRDefault="00403D8A" w:rsidP="00D45BE1">
      <w:pPr>
        <w:tabs>
          <w:tab w:val="left" w:pos="4500"/>
        </w:tabs>
        <w:ind w:left="426" w:right="282"/>
        <w:rPr>
          <w:bCs/>
          <w:i/>
          <w:sz w:val="16"/>
          <w:szCs w:val="16"/>
        </w:rPr>
      </w:pPr>
    </w:p>
    <w:p w14:paraId="07F9AC96" w14:textId="77777777" w:rsidR="00D35605" w:rsidRDefault="00D35605" w:rsidP="00D45BE1">
      <w:pPr>
        <w:tabs>
          <w:tab w:val="left" w:pos="4500"/>
        </w:tabs>
        <w:ind w:left="426" w:right="282"/>
        <w:rPr>
          <w:b/>
          <w:iCs/>
          <w:sz w:val="16"/>
          <w:szCs w:val="16"/>
        </w:rPr>
      </w:pPr>
    </w:p>
    <w:p w14:paraId="4F58E1AF" w14:textId="16117CF1" w:rsidR="008049BB" w:rsidRDefault="008049BB" w:rsidP="00D45BE1">
      <w:pPr>
        <w:tabs>
          <w:tab w:val="left" w:pos="4500"/>
        </w:tabs>
        <w:ind w:left="426" w:right="282"/>
        <w:rPr>
          <w:b/>
          <w:iCs/>
          <w:sz w:val="16"/>
          <w:szCs w:val="16"/>
        </w:rPr>
      </w:pPr>
      <w:r>
        <w:rPr>
          <w:b/>
          <w:iCs/>
          <w:sz w:val="16"/>
          <w:szCs w:val="16"/>
        </w:rPr>
        <w:t xml:space="preserve">Explications </w:t>
      </w:r>
      <w:r w:rsidRPr="008049BB">
        <w:rPr>
          <w:b/>
          <w:iCs/>
          <w:sz w:val="16"/>
          <w:szCs w:val="16"/>
          <w:u w:val="single"/>
        </w:rPr>
        <w:t>détaillées</w:t>
      </w:r>
      <w:r>
        <w:rPr>
          <w:b/>
          <w:iCs/>
          <w:sz w:val="16"/>
          <w:szCs w:val="16"/>
        </w:rPr>
        <w:t xml:space="preserve"> du contexte de la suppression de l’emploi</w:t>
      </w:r>
      <w:r w:rsidR="00403D8A">
        <w:rPr>
          <w:b/>
          <w:iCs/>
          <w:sz w:val="16"/>
          <w:szCs w:val="16"/>
        </w:rPr>
        <w:t xml:space="preserve"> </w:t>
      </w:r>
      <w:r>
        <w:rPr>
          <w:b/>
          <w:iCs/>
          <w:sz w:val="16"/>
          <w:szCs w:val="16"/>
        </w:rPr>
        <w:t>:</w:t>
      </w:r>
    </w:p>
    <w:p w14:paraId="37E4DAEF" w14:textId="77777777" w:rsidR="008049BB" w:rsidRDefault="008049BB" w:rsidP="00D45BE1">
      <w:pPr>
        <w:tabs>
          <w:tab w:val="left" w:pos="4500"/>
        </w:tabs>
        <w:ind w:left="426" w:right="282"/>
        <w:rPr>
          <w:b/>
          <w:iCs/>
          <w:sz w:val="16"/>
          <w:szCs w:val="16"/>
        </w:rPr>
      </w:pPr>
    </w:p>
    <w:p w14:paraId="7C5DEB10" w14:textId="77777777" w:rsidR="008049BB" w:rsidRDefault="008049BB" w:rsidP="00D35605">
      <w:pPr>
        <w:tabs>
          <w:tab w:val="left" w:pos="4500"/>
        </w:tabs>
        <w:ind w:right="282"/>
        <w:rPr>
          <w:b/>
          <w:i/>
          <w:sz w:val="16"/>
          <w:szCs w:val="16"/>
          <w:u w:val="single"/>
        </w:rPr>
      </w:pPr>
    </w:p>
    <w:p w14:paraId="09C3DF1A" w14:textId="77777777" w:rsidR="008049BB" w:rsidRDefault="008049BB" w:rsidP="00505C73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18" w:color="auto"/>
        </w:pBdr>
        <w:tabs>
          <w:tab w:val="left" w:pos="4500"/>
        </w:tabs>
        <w:ind w:left="426" w:right="282"/>
        <w:rPr>
          <w:b/>
          <w:i/>
          <w:sz w:val="16"/>
          <w:szCs w:val="16"/>
          <w:u w:val="single"/>
        </w:rPr>
      </w:pPr>
    </w:p>
    <w:p w14:paraId="2AC52C27" w14:textId="77777777" w:rsidR="008049BB" w:rsidRDefault="008049BB" w:rsidP="00505C73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18" w:color="auto"/>
        </w:pBdr>
        <w:tabs>
          <w:tab w:val="left" w:pos="4500"/>
        </w:tabs>
        <w:ind w:left="426" w:right="282"/>
        <w:rPr>
          <w:b/>
          <w:i/>
          <w:sz w:val="16"/>
          <w:szCs w:val="16"/>
          <w:u w:val="single"/>
        </w:rPr>
      </w:pPr>
    </w:p>
    <w:p w14:paraId="2CC9AB5D" w14:textId="77777777" w:rsidR="008049BB" w:rsidRDefault="008049BB" w:rsidP="00505C73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18" w:color="auto"/>
        </w:pBdr>
        <w:tabs>
          <w:tab w:val="left" w:pos="4500"/>
        </w:tabs>
        <w:ind w:left="426" w:right="282"/>
        <w:rPr>
          <w:b/>
          <w:i/>
          <w:sz w:val="16"/>
          <w:szCs w:val="16"/>
          <w:u w:val="single"/>
        </w:rPr>
      </w:pPr>
    </w:p>
    <w:p w14:paraId="634E1EA9" w14:textId="77777777" w:rsidR="00403D8A" w:rsidRDefault="00403D8A" w:rsidP="00505C73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18" w:color="auto"/>
        </w:pBdr>
        <w:tabs>
          <w:tab w:val="left" w:pos="4500"/>
        </w:tabs>
        <w:ind w:left="426" w:right="282"/>
        <w:rPr>
          <w:b/>
          <w:i/>
          <w:sz w:val="16"/>
          <w:szCs w:val="16"/>
          <w:u w:val="single"/>
        </w:rPr>
      </w:pPr>
    </w:p>
    <w:p w14:paraId="0E3E0B78" w14:textId="77777777" w:rsidR="008049BB" w:rsidRDefault="008049BB" w:rsidP="00505C73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18" w:color="auto"/>
        </w:pBdr>
        <w:tabs>
          <w:tab w:val="left" w:pos="4500"/>
        </w:tabs>
        <w:ind w:left="426" w:right="282"/>
        <w:rPr>
          <w:b/>
          <w:i/>
          <w:sz w:val="16"/>
          <w:szCs w:val="16"/>
          <w:u w:val="single"/>
        </w:rPr>
      </w:pPr>
    </w:p>
    <w:p w14:paraId="32FC719F" w14:textId="77777777" w:rsidR="008049BB" w:rsidRDefault="008049BB" w:rsidP="00505C73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18" w:color="auto"/>
        </w:pBdr>
        <w:tabs>
          <w:tab w:val="left" w:pos="4500"/>
        </w:tabs>
        <w:ind w:left="426" w:right="282"/>
        <w:rPr>
          <w:b/>
          <w:i/>
          <w:sz w:val="16"/>
          <w:szCs w:val="16"/>
          <w:u w:val="single"/>
        </w:rPr>
      </w:pPr>
    </w:p>
    <w:p w14:paraId="1C84DD20" w14:textId="77777777" w:rsidR="008049BB" w:rsidRDefault="008049BB" w:rsidP="00505C73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18" w:color="auto"/>
        </w:pBdr>
        <w:tabs>
          <w:tab w:val="left" w:pos="4500"/>
        </w:tabs>
        <w:ind w:left="426" w:right="282"/>
        <w:rPr>
          <w:b/>
          <w:i/>
          <w:sz w:val="16"/>
          <w:szCs w:val="16"/>
          <w:u w:val="single"/>
        </w:rPr>
      </w:pPr>
    </w:p>
    <w:p w14:paraId="10D80005" w14:textId="77777777" w:rsidR="008049BB" w:rsidRDefault="008049BB" w:rsidP="00505C73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18" w:color="auto"/>
        </w:pBdr>
        <w:tabs>
          <w:tab w:val="left" w:pos="4500"/>
        </w:tabs>
        <w:ind w:left="426" w:right="282"/>
        <w:rPr>
          <w:b/>
          <w:i/>
          <w:sz w:val="16"/>
          <w:szCs w:val="16"/>
          <w:u w:val="single"/>
        </w:rPr>
      </w:pPr>
    </w:p>
    <w:p w14:paraId="750D5F87" w14:textId="77777777" w:rsidR="008049BB" w:rsidRDefault="008049BB" w:rsidP="00505C73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18" w:color="auto"/>
        </w:pBdr>
        <w:tabs>
          <w:tab w:val="left" w:pos="4500"/>
        </w:tabs>
        <w:ind w:left="426" w:right="282"/>
        <w:rPr>
          <w:b/>
          <w:i/>
          <w:sz w:val="16"/>
          <w:szCs w:val="16"/>
          <w:u w:val="single"/>
        </w:rPr>
      </w:pPr>
    </w:p>
    <w:p w14:paraId="08D8B351" w14:textId="77777777" w:rsidR="008049BB" w:rsidRDefault="008049BB" w:rsidP="00505C73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18" w:color="auto"/>
        </w:pBdr>
        <w:tabs>
          <w:tab w:val="left" w:pos="4500"/>
        </w:tabs>
        <w:ind w:left="426" w:right="282"/>
        <w:rPr>
          <w:b/>
          <w:i/>
          <w:sz w:val="16"/>
          <w:szCs w:val="16"/>
          <w:u w:val="single"/>
        </w:rPr>
      </w:pPr>
    </w:p>
    <w:p w14:paraId="1C1431D0" w14:textId="77777777" w:rsidR="008049BB" w:rsidRDefault="008049BB" w:rsidP="00505C73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18" w:color="auto"/>
        </w:pBdr>
        <w:tabs>
          <w:tab w:val="left" w:pos="4500"/>
        </w:tabs>
        <w:ind w:left="426" w:right="282"/>
        <w:rPr>
          <w:b/>
          <w:i/>
          <w:sz w:val="16"/>
          <w:szCs w:val="16"/>
          <w:u w:val="single"/>
        </w:rPr>
      </w:pPr>
    </w:p>
    <w:p w14:paraId="7FC3D171" w14:textId="77777777" w:rsidR="008049BB" w:rsidRDefault="008049BB" w:rsidP="00505C73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18" w:color="auto"/>
        </w:pBdr>
        <w:tabs>
          <w:tab w:val="left" w:pos="4500"/>
        </w:tabs>
        <w:ind w:left="426" w:right="282"/>
        <w:rPr>
          <w:b/>
          <w:i/>
          <w:sz w:val="16"/>
          <w:szCs w:val="16"/>
          <w:u w:val="single"/>
        </w:rPr>
      </w:pPr>
    </w:p>
    <w:p w14:paraId="1E2C46DD" w14:textId="77777777" w:rsidR="008049BB" w:rsidRDefault="008049BB" w:rsidP="00505C73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18" w:color="auto"/>
        </w:pBdr>
        <w:tabs>
          <w:tab w:val="left" w:pos="4500"/>
        </w:tabs>
        <w:ind w:left="426" w:right="282"/>
        <w:rPr>
          <w:b/>
          <w:i/>
          <w:sz w:val="16"/>
          <w:szCs w:val="16"/>
          <w:u w:val="single"/>
        </w:rPr>
      </w:pPr>
    </w:p>
    <w:p w14:paraId="7ACB6A93" w14:textId="77777777" w:rsidR="00D35605" w:rsidRDefault="00D35605" w:rsidP="00D45BE1">
      <w:pPr>
        <w:tabs>
          <w:tab w:val="left" w:pos="4500"/>
        </w:tabs>
        <w:spacing w:before="120" w:after="120"/>
        <w:ind w:left="426" w:right="282"/>
        <w:rPr>
          <w:sz w:val="16"/>
          <w:szCs w:val="16"/>
        </w:rPr>
      </w:pPr>
    </w:p>
    <w:p w14:paraId="559DDF8A" w14:textId="77777777" w:rsidR="00D35605" w:rsidRDefault="00D35605" w:rsidP="00D45BE1">
      <w:pPr>
        <w:tabs>
          <w:tab w:val="left" w:pos="4500"/>
        </w:tabs>
        <w:spacing w:before="120" w:after="120"/>
        <w:ind w:left="426" w:right="282"/>
        <w:rPr>
          <w:sz w:val="16"/>
          <w:szCs w:val="16"/>
        </w:rPr>
      </w:pPr>
    </w:p>
    <w:p w14:paraId="70184FCB" w14:textId="68C48136" w:rsidR="00D45BE1" w:rsidRDefault="004009B2" w:rsidP="00D45BE1">
      <w:pPr>
        <w:tabs>
          <w:tab w:val="left" w:pos="4500"/>
        </w:tabs>
        <w:spacing w:before="120" w:after="120"/>
        <w:ind w:left="426" w:right="282"/>
        <w:rPr>
          <w:sz w:val="16"/>
          <w:szCs w:val="16"/>
          <w:u w:val="single"/>
        </w:rPr>
      </w:pPr>
      <w:r>
        <w:rPr>
          <w:sz w:val="16"/>
          <w:szCs w:val="16"/>
        </w:rPr>
        <w:t>Fait à ……………………………………le</w:t>
      </w:r>
      <w:r w:rsidR="00D45BE1" w:rsidRPr="005C053E">
        <w:rPr>
          <w:sz w:val="16"/>
          <w:szCs w:val="16"/>
        </w:rPr>
        <w:t>………</w:t>
      </w:r>
      <w:r>
        <w:rPr>
          <w:sz w:val="16"/>
          <w:szCs w:val="16"/>
        </w:rPr>
        <w:t>…</w:t>
      </w:r>
      <w:r w:rsidR="00D45BE1" w:rsidRPr="005C053E">
        <w:rPr>
          <w:sz w:val="16"/>
          <w:szCs w:val="16"/>
        </w:rPr>
        <w:t>…………</w:t>
      </w:r>
      <w:r w:rsidR="00D45BE1">
        <w:rPr>
          <w:sz w:val="16"/>
          <w:szCs w:val="16"/>
        </w:rPr>
        <w:t>……</w:t>
      </w:r>
      <w:r w:rsidR="00D45BE1" w:rsidRPr="005C053E">
        <w:rPr>
          <w:sz w:val="16"/>
          <w:szCs w:val="16"/>
        </w:rPr>
        <w:t xml:space="preserve">  </w:t>
      </w:r>
      <w:r w:rsidR="00D72584">
        <w:rPr>
          <w:sz w:val="16"/>
          <w:szCs w:val="16"/>
        </w:rPr>
        <w:tab/>
      </w:r>
      <w:r w:rsidR="00D72584">
        <w:rPr>
          <w:sz w:val="16"/>
          <w:szCs w:val="16"/>
        </w:rPr>
        <w:tab/>
      </w:r>
      <w:r w:rsidR="00D45BE1" w:rsidRPr="005C053E">
        <w:rPr>
          <w:i/>
          <w:sz w:val="16"/>
          <w:szCs w:val="16"/>
          <w:u w:val="single"/>
        </w:rPr>
        <w:t>Signature de l’autorité territoriale</w:t>
      </w:r>
    </w:p>
    <w:p w14:paraId="6FBA0AAD" w14:textId="77777777" w:rsidR="00D45BE1" w:rsidRDefault="00D45BE1" w:rsidP="00D45BE1">
      <w:pPr>
        <w:tabs>
          <w:tab w:val="left" w:pos="4500"/>
        </w:tabs>
        <w:spacing w:before="120" w:after="120"/>
        <w:ind w:left="426" w:right="282"/>
        <w:rPr>
          <w:sz w:val="16"/>
          <w:szCs w:val="16"/>
          <w:u w:val="single"/>
        </w:rPr>
      </w:pPr>
    </w:p>
    <w:p w14:paraId="48BAAD20" w14:textId="77777777" w:rsidR="00D45BE1" w:rsidRDefault="00D45BE1" w:rsidP="00D45BE1">
      <w:pPr>
        <w:tabs>
          <w:tab w:val="left" w:pos="4500"/>
        </w:tabs>
        <w:ind w:left="426" w:right="282"/>
        <w:rPr>
          <w:i/>
          <w:sz w:val="16"/>
          <w:szCs w:val="16"/>
          <w:u w:val="single"/>
        </w:rPr>
      </w:pPr>
    </w:p>
    <w:p w14:paraId="192956D0" w14:textId="77777777" w:rsidR="00D35605" w:rsidRDefault="00D35605" w:rsidP="00D45BE1">
      <w:pPr>
        <w:tabs>
          <w:tab w:val="left" w:pos="4500"/>
        </w:tabs>
        <w:ind w:left="426" w:right="282"/>
        <w:rPr>
          <w:i/>
          <w:sz w:val="16"/>
          <w:szCs w:val="16"/>
          <w:u w:val="single"/>
        </w:rPr>
      </w:pPr>
    </w:p>
    <w:p w14:paraId="6C9ABF59" w14:textId="77777777" w:rsidR="00D35605" w:rsidRDefault="00D35605" w:rsidP="00D45BE1">
      <w:pPr>
        <w:tabs>
          <w:tab w:val="left" w:pos="4500"/>
        </w:tabs>
        <w:ind w:left="426" w:right="282"/>
        <w:rPr>
          <w:i/>
          <w:sz w:val="16"/>
          <w:szCs w:val="16"/>
          <w:u w:val="single"/>
        </w:rPr>
      </w:pPr>
    </w:p>
    <w:p w14:paraId="5D3F6509" w14:textId="77777777" w:rsidR="00D35605" w:rsidRDefault="00D35605" w:rsidP="00D45BE1">
      <w:pPr>
        <w:tabs>
          <w:tab w:val="left" w:pos="4500"/>
        </w:tabs>
        <w:ind w:left="426" w:right="282"/>
        <w:rPr>
          <w:i/>
          <w:sz w:val="16"/>
          <w:szCs w:val="16"/>
          <w:u w:val="single"/>
        </w:rPr>
      </w:pPr>
    </w:p>
    <w:p w14:paraId="6D72D1B1" w14:textId="77777777" w:rsidR="00D35605" w:rsidRDefault="00D35605" w:rsidP="00D45BE1">
      <w:pPr>
        <w:tabs>
          <w:tab w:val="left" w:pos="4500"/>
        </w:tabs>
        <w:ind w:left="426" w:right="282"/>
        <w:rPr>
          <w:i/>
          <w:sz w:val="16"/>
          <w:szCs w:val="16"/>
          <w:u w:val="single"/>
        </w:rPr>
      </w:pPr>
    </w:p>
    <w:p w14:paraId="4D5CB6C4" w14:textId="58059A30" w:rsidR="00C3619C" w:rsidRPr="00C3619C" w:rsidRDefault="00C3619C" w:rsidP="00D45BE1">
      <w:pPr>
        <w:tabs>
          <w:tab w:val="left" w:pos="4500"/>
        </w:tabs>
        <w:ind w:left="426" w:right="282"/>
        <w:rPr>
          <w:iCs/>
          <w:sz w:val="16"/>
          <w:szCs w:val="16"/>
        </w:rPr>
      </w:pPr>
      <w:r>
        <w:rPr>
          <w:iCs/>
          <w:sz w:val="16"/>
          <w:szCs w:val="16"/>
        </w:rPr>
        <w:tab/>
      </w:r>
      <w:r>
        <w:rPr>
          <w:iCs/>
          <w:sz w:val="16"/>
          <w:szCs w:val="16"/>
        </w:rPr>
        <w:tab/>
      </w:r>
      <w:r>
        <w:rPr>
          <w:iCs/>
          <w:sz w:val="16"/>
          <w:szCs w:val="16"/>
        </w:rPr>
        <w:tab/>
      </w:r>
      <w:r>
        <w:rPr>
          <w:iCs/>
          <w:sz w:val="16"/>
          <w:szCs w:val="16"/>
        </w:rPr>
        <w:tab/>
      </w:r>
      <w:r>
        <w:rPr>
          <w:iCs/>
          <w:sz w:val="16"/>
          <w:szCs w:val="16"/>
        </w:rPr>
        <w:tab/>
      </w:r>
      <w:r>
        <w:rPr>
          <w:iCs/>
          <w:sz w:val="16"/>
          <w:szCs w:val="16"/>
        </w:rPr>
        <w:tab/>
      </w:r>
      <w:r>
        <w:rPr>
          <w:iCs/>
          <w:sz w:val="16"/>
          <w:szCs w:val="16"/>
        </w:rPr>
        <w:tab/>
        <w:t xml:space="preserve">        </w:t>
      </w:r>
    </w:p>
    <w:p w14:paraId="38127206" w14:textId="77777777" w:rsidR="00C3619C" w:rsidRPr="005C053E" w:rsidRDefault="00C3619C" w:rsidP="00D45BE1">
      <w:pPr>
        <w:tabs>
          <w:tab w:val="left" w:pos="4500"/>
        </w:tabs>
        <w:ind w:left="426" w:right="282"/>
        <w:rPr>
          <w:i/>
          <w:sz w:val="16"/>
          <w:szCs w:val="16"/>
          <w:u w:val="single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843"/>
        <w:gridCol w:w="1417"/>
        <w:gridCol w:w="1843"/>
        <w:gridCol w:w="1843"/>
        <w:gridCol w:w="1417"/>
      </w:tblGrid>
      <w:tr w:rsidR="00D45BE1" w:rsidRPr="005C053E" w14:paraId="44BEF109" w14:textId="77777777" w:rsidTr="00C3619C">
        <w:trPr>
          <w:trHeight w:val="429"/>
        </w:trPr>
        <w:tc>
          <w:tcPr>
            <w:tcW w:w="10206" w:type="dxa"/>
            <w:gridSpan w:val="6"/>
            <w:shd w:val="clear" w:color="auto" w:fill="D9D9D9" w:themeFill="background2" w:themeFillShade="D9"/>
          </w:tcPr>
          <w:p w14:paraId="3C906E35" w14:textId="77777777" w:rsidR="00D45BE1" w:rsidRPr="005C053E" w:rsidRDefault="00D45BE1" w:rsidP="0075506B">
            <w:pPr>
              <w:spacing w:before="100" w:beforeAutospacing="1"/>
              <w:jc w:val="center"/>
              <w:rPr>
                <w:b/>
                <w:sz w:val="16"/>
                <w:szCs w:val="16"/>
              </w:rPr>
            </w:pPr>
          </w:p>
          <w:p w14:paraId="0BE0A8F8" w14:textId="28339B08" w:rsidR="00D45BE1" w:rsidRPr="005C053E" w:rsidRDefault="00D45BE1" w:rsidP="0075506B">
            <w:pPr>
              <w:spacing w:after="120"/>
              <w:jc w:val="center"/>
              <w:rPr>
                <w:b/>
                <w:sz w:val="16"/>
                <w:szCs w:val="16"/>
              </w:rPr>
            </w:pPr>
            <w:r w:rsidRPr="00C3619C">
              <w:rPr>
                <w:b/>
                <w:color w:val="3C3C3B" w:themeColor="text2"/>
                <w:sz w:val="16"/>
                <w:szCs w:val="16"/>
              </w:rPr>
              <w:t xml:space="preserve">AVIS du COMITE </w:t>
            </w:r>
            <w:r w:rsidR="00B66AF4" w:rsidRPr="00C3619C">
              <w:rPr>
                <w:b/>
                <w:color w:val="3C3C3B" w:themeColor="text2"/>
                <w:sz w:val="16"/>
                <w:szCs w:val="16"/>
              </w:rPr>
              <w:t>SOCIAL TERRITORIAL</w:t>
            </w:r>
            <w:r w:rsidRPr="00C3619C">
              <w:rPr>
                <w:b/>
                <w:color w:val="3C3C3B" w:themeColor="text2"/>
                <w:sz w:val="16"/>
                <w:szCs w:val="16"/>
              </w:rPr>
              <w:t xml:space="preserve"> en date du :</w:t>
            </w:r>
            <w:r w:rsidR="00C3619C">
              <w:rPr>
                <w:b/>
                <w:color w:val="3C3C3B" w:themeColor="text2"/>
                <w:sz w:val="16"/>
                <w:szCs w:val="16"/>
              </w:rPr>
              <w:t xml:space="preserve"> </w:t>
            </w:r>
            <w:r w:rsidRPr="00C3619C">
              <w:rPr>
                <w:b/>
                <w:color w:val="3C3C3B" w:themeColor="text2"/>
                <w:sz w:val="16"/>
                <w:szCs w:val="16"/>
              </w:rPr>
              <w:t>........</w:t>
            </w:r>
            <w:r w:rsidR="00B66AF4" w:rsidRPr="00C3619C">
              <w:rPr>
                <w:b/>
                <w:color w:val="3C3C3B" w:themeColor="text2"/>
                <w:sz w:val="16"/>
                <w:szCs w:val="16"/>
              </w:rPr>
              <w:t>.......................</w:t>
            </w:r>
            <w:r w:rsidRPr="00C3619C">
              <w:rPr>
                <w:b/>
                <w:color w:val="3C3C3B" w:themeColor="text2"/>
                <w:sz w:val="16"/>
                <w:szCs w:val="16"/>
              </w:rPr>
              <w:t>......................................</w:t>
            </w:r>
          </w:p>
        </w:tc>
      </w:tr>
      <w:tr w:rsidR="00D45BE1" w:rsidRPr="005C053E" w14:paraId="5933B6A0" w14:textId="77777777" w:rsidTr="00505C73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5103" w:type="dxa"/>
            <w:gridSpan w:val="3"/>
            <w:vAlign w:val="center"/>
          </w:tcPr>
          <w:p w14:paraId="6C31AFEC" w14:textId="77777777" w:rsidR="00D45BE1" w:rsidRPr="005C053E" w:rsidRDefault="00D45BE1" w:rsidP="0075506B">
            <w:pPr>
              <w:jc w:val="center"/>
              <w:rPr>
                <w:b/>
                <w:i/>
                <w:sz w:val="16"/>
                <w:szCs w:val="16"/>
              </w:rPr>
            </w:pPr>
            <w:r w:rsidRPr="005C053E">
              <w:rPr>
                <w:b/>
                <w:i/>
                <w:sz w:val="16"/>
                <w:szCs w:val="16"/>
              </w:rPr>
              <w:t>Collège des représentants du personnel</w:t>
            </w:r>
          </w:p>
        </w:tc>
        <w:tc>
          <w:tcPr>
            <w:tcW w:w="5103" w:type="dxa"/>
            <w:gridSpan w:val="3"/>
            <w:vAlign w:val="center"/>
          </w:tcPr>
          <w:p w14:paraId="4936DFC7" w14:textId="77777777" w:rsidR="00D45BE1" w:rsidRPr="005C053E" w:rsidRDefault="00D45BE1" w:rsidP="0075506B">
            <w:pPr>
              <w:jc w:val="center"/>
              <w:rPr>
                <w:b/>
                <w:i/>
                <w:sz w:val="16"/>
                <w:szCs w:val="16"/>
              </w:rPr>
            </w:pPr>
            <w:r w:rsidRPr="005C053E">
              <w:rPr>
                <w:b/>
                <w:i/>
                <w:sz w:val="16"/>
                <w:szCs w:val="16"/>
              </w:rPr>
              <w:t>Collège des représentants des collectivités</w:t>
            </w:r>
          </w:p>
        </w:tc>
      </w:tr>
      <w:tr w:rsidR="00D45BE1" w:rsidRPr="005C053E" w14:paraId="2FD78B8B" w14:textId="77777777" w:rsidTr="00505C73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5103" w:type="dxa"/>
            <w:gridSpan w:val="3"/>
            <w:vAlign w:val="center"/>
          </w:tcPr>
          <w:p w14:paraId="2FF1F018" w14:textId="77777777" w:rsidR="00D45BE1" w:rsidRPr="005C053E" w:rsidRDefault="00D45BE1" w:rsidP="0075506B">
            <w:pPr>
              <w:rPr>
                <w:sz w:val="16"/>
                <w:szCs w:val="16"/>
              </w:rPr>
            </w:pPr>
            <w:r w:rsidRPr="005C053E">
              <w:rPr>
                <w:sz w:val="16"/>
                <w:szCs w:val="16"/>
              </w:rPr>
              <w:t>Nombre de votants :</w:t>
            </w:r>
          </w:p>
        </w:tc>
        <w:tc>
          <w:tcPr>
            <w:tcW w:w="5103" w:type="dxa"/>
            <w:gridSpan w:val="3"/>
            <w:vAlign w:val="center"/>
          </w:tcPr>
          <w:p w14:paraId="6F9485A2" w14:textId="77777777" w:rsidR="00D45BE1" w:rsidRPr="005C053E" w:rsidRDefault="00D45BE1" w:rsidP="0075506B">
            <w:pPr>
              <w:rPr>
                <w:sz w:val="16"/>
                <w:szCs w:val="16"/>
              </w:rPr>
            </w:pPr>
            <w:r w:rsidRPr="005C053E">
              <w:rPr>
                <w:sz w:val="16"/>
                <w:szCs w:val="16"/>
              </w:rPr>
              <w:t>Nombre de votants :</w:t>
            </w:r>
          </w:p>
        </w:tc>
      </w:tr>
      <w:tr w:rsidR="00403D8A" w:rsidRPr="005C053E" w14:paraId="04F93060" w14:textId="77777777" w:rsidTr="00505C73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1843" w:type="dxa"/>
          </w:tcPr>
          <w:p w14:paraId="535CBFAF" w14:textId="29F82506" w:rsidR="00403D8A" w:rsidRDefault="00403D8A" w:rsidP="00403D8A">
            <w:pPr>
              <w:jc w:val="center"/>
              <w:rPr>
                <w:sz w:val="16"/>
                <w:szCs w:val="16"/>
              </w:rPr>
            </w:pPr>
            <w:r w:rsidRPr="005C053E">
              <w:rPr>
                <w:sz w:val="16"/>
                <w:szCs w:val="16"/>
              </w:rPr>
              <w:t>Avis favorable(s)</w:t>
            </w:r>
          </w:p>
          <w:p w14:paraId="32715821" w14:textId="77777777" w:rsidR="00403D8A" w:rsidRDefault="00403D8A" w:rsidP="00403D8A">
            <w:pPr>
              <w:jc w:val="center"/>
              <w:rPr>
                <w:sz w:val="16"/>
                <w:szCs w:val="16"/>
              </w:rPr>
            </w:pPr>
          </w:p>
          <w:p w14:paraId="7B11185A" w14:textId="77777777" w:rsidR="00403D8A" w:rsidRPr="005C053E" w:rsidRDefault="00403D8A" w:rsidP="00403D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76435F3F" w14:textId="37629026" w:rsidR="00403D8A" w:rsidRDefault="00403D8A" w:rsidP="00403D8A">
            <w:pPr>
              <w:jc w:val="center"/>
              <w:rPr>
                <w:sz w:val="16"/>
                <w:szCs w:val="16"/>
              </w:rPr>
            </w:pPr>
            <w:r w:rsidRPr="005C053E">
              <w:rPr>
                <w:sz w:val="16"/>
                <w:szCs w:val="16"/>
              </w:rPr>
              <w:t>Avis défavorable(s)</w:t>
            </w:r>
          </w:p>
          <w:p w14:paraId="403C85B8" w14:textId="77777777" w:rsidR="00403D8A" w:rsidRDefault="00403D8A" w:rsidP="00403D8A">
            <w:pPr>
              <w:jc w:val="center"/>
              <w:rPr>
                <w:sz w:val="16"/>
                <w:szCs w:val="16"/>
              </w:rPr>
            </w:pPr>
          </w:p>
          <w:p w14:paraId="387D3176" w14:textId="77777777" w:rsidR="00403D8A" w:rsidRPr="005C053E" w:rsidRDefault="00403D8A" w:rsidP="00403D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045439DF" w14:textId="6395CAD5" w:rsidR="00403D8A" w:rsidRDefault="00403D8A" w:rsidP="00403D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Abstention(s)</w:t>
            </w:r>
          </w:p>
          <w:p w14:paraId="6C9224CD" w14:textId="77777777" w:rsidR="00403D8A" w:rsidRDefault="00403D8A" w:rsidP="00403D8A">
            <w:pPr>
              <w:jc w:val="center"/>
              <w:rPr>
                <w:sz w:val="16"/>
                <w:szCs w:val="16"/>
              </w:rPr>
            </w:pPr>
          </w:p>
          <w:p w14:paraId="59E03220" w14:textId="0FDF9AF5" w:rsidR="00403D8A" w:rsidRPr="005C053E" w:rsidRDefault="00403D8A" w:rsidP="00403D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22919D58" w14:textId="2167A690" w:rsidR="00403D8A" w:rsidRDefault="00403D8A" w:rsidP="00403D8A">
            <w:pPr>
              <w:jc w:val="center"/>
              <w:rPr>
                <w:sz w:val="16"/>
                <w:szCs w:val="16"/>
              </w:rPr>
            </w:pPr>
            <w:r w:rsidRPr="005C053E">
              <w:rPr>
                <w:sz w:val="16"/>
                <w:szCs w:val="16"/>
              </w:rPr>
              <w:t>Avis favorable(s)</w:t>
            </w:r>
          </w:p>
          <w:p w14:paraId="474DFA15" w14:textId="77777777" w:rsidR="00403D8A" w:rsidRDefault="00403D8A" w:rsidP="00403D8A">
            <w:pPr>
              <w:jc w:val="center"/>
              <w:rPr>
                <w:sz w:val="16"/>
                <w:szCs w:val="16"/>
              </w:rPr>
            </w:pPr>
          </w:p>
          <w:p w14:paraId="08EFD22A" w14:textId="23B61FB6" w:rsidR="00403D8A" w:rsidRPr="005C053E" w:rsidRDefault="00403D8A" w:rsidP="00403D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157FCB8D" w14:textId="29965B59" w:rsidR="00403D8A" w:rsidRDefault="00403D8A" w:rsidP="00403D8A">
            <w:pPr>
              <w:jc w:val="center"/>
              <w:rPr>
                <w:sz w:val="16"/>
                <w:szCs w:val="16"/>
              </w:rPr>
            </w:pPr>
            <w:r w:rsidRPr="005C053E">
              <w:rPr>
                <w:sz w:val="16"/>
                <w:szCs w:val="16"/>
              </w:rPr>
              <w:t>Avis défavorable(s)</w:t>
            </w:r>
          </w:p>
          <w:p w14:paraId="14DCF15F" w14:textId="77777777" w:rsidR="00403D8A" w:rsidRDefault="00403D8A" w:rsidP="00403D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41E46732" w14:textId="5F02858F" w:rsidR="00403D8A" w:rsidRDefault="00403D8A" w:rsidP="00403D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Abstention(s)</w:t>
            </w:r>
          </w:p>
          <w:p w14:paraId="735E553E" w14:textId="45CDBB15" w:rsidR="00403D8A" w:rsidRPr="005C053E" w:rsidRDefault="00403D8A" w:rsidP="00403D8A">
            <w:pPr>
              <w:jc w:val="center"/>
              <w:rPr>
                <w:sz w:val="16"/>
                <w:szCs w:val="16"/>
              </w:rPr>
            </w:pPr>
          </w:p>
        </w:tc>
      </w:tr>
      <w:tr w:rsidR="00403D8A" w:rsidRPr="005C053E" w14:paraId="22BE39E5" w14:textId="77777777" w:rsidTr="00505C73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3"/>
          <w:wAfter w:w="5103" w:type="dxa"/>
          <w:trHeight w:val="454"/>
          <w:jc w:val="center"/>
        </w:trPr>
        <w:tc>
          <w:tcPr>
            <w:tcW w:w="5103" w:type="dxa"/>
            <w:gridSpan w:val="3"/>
            <w:vMerge w:val="restart"/>
            <w:vAlign w:val="center"/>
          </w:tcPr>
          <w:p w14:paraId="66C1884C" w14:textId="77B8CD02" w:rsidR="00403D8A" w:rsidRPr="005C053E" w:rsidRDefault="00403D8A" w:rsidP="007550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 cas d’</w:t>
            </w:r>
            <w:r w:rsidRPr="005C053E">
              <w:rPr>
                <w:sz w:val="16"/>
                <w:szCs w:val="16"/>
              </w:rPr>
              <w:t>avis défavorable à l’unanimité de ce collège</w:t>
            </w:r>
          </w:p>
          <w:p w14:paraId="2996B902" w14:textId="209393DB" w:rsidR="00403D8A" w:rsidRDefault="00403D8A" w:rsidP="0075506B">
            <w:pPr>
              <w:rPr>
                <w:i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80287E8" wp14:editId="4424CBD0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13335</wp:posOffset>
                      </wp:positionV>
                      <wp:extent cx="287020" cy="170180"/>
                      <wp:effectExtent l="19050" t="19050" r="17780" b="39370"/>
                      <wp:wrapNone/>
                      <wp:docPr id="1" name="Flèche droite à entail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020" cy="170180"/>
                              </a:xfrm>
                              <a:prstGeom prst="notchedRightArrow">
                                <a:avLst>
                                  <a:gd name="adj1" fmla="val 50000"/>
                                  <a:gd name="adj2" fmla="val 4216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44C534" id="_x0000_t94" coordsize="21600,21600" o:spt="94" adj="16200,5400" path="m@0,l@0@1,0@1@5,10800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@5,10800;@0,21600;21600,10800" o:connectangles="270,180,90,0" textboxrect="@5,@1,@6,@2"/>
                      <v:handles>
                        <v:h position="#0,#1" xrange="0,21600" yrange="0,10800"/>
                      </v:handles>
                    </v:shapetype>
                    <v:shape id="Flèche droite à entaille 1" o:spid="_x0000_s1026" type="#_x0000_t94" style="position:absolute;margin-left:4.3pt;margin-top:1.05pt;width:22.6pt;height: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"/>
                  </w:pict>
                </mc:Fallback>
              </mc:AlternateContent>
            </w:r>
            <w:r w:rsidRPr="005C053E">
              <w:rPr>
                <w:sz w:val="16"/>
                <w:szCs w:val="16"/>
              </w:rPr>
              <w:t xml:space="preserve">          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5C053E">
              <w:rPr>
                <w:i/>
                <w:sz w:val="16"/>
                <w:szCs w:val="16"/>
              </w:rPr>
              <w:t>Une réunion du C</w:t>
            </w:r>
            <w:r>
              <w:rPr>
                <w:i/>
                <w:sz w:val="16"/>
                <w:szCs w:val="16"/>
              </w:rPr>
              <w:t>S</w:t>
            </w:r>
            <w:r w:rsidRPr="005C053E">
              <w:rPr>
                <w:i/>
                <w:sz w:val="16"/>
                <w:szCs w:val="16"/>
              </w:rPr>
              <w:t>T doit être programmée</w:t>
            </w:r>
          </w:p>
          <w:p w14:paraId="479A316B" w14:textId="77777777" w:rsidR="00403D8A" w:rsidRPr="005C053E" w:rsidRDefault="00403D8A" w:rsidP="0075506B">
            <w:pPr>
              <w:rPr>
                <w:i/>
                <w:sz w:val="16"/>
                <w:szCs w:val="16"/>
              </w:rPr>
            </w:pPr>
          </w:p>
          <w:p w14:paraId="16443CB3" w14:textId="77777777" w:rsidR="00403D8A" w:rsidRDefault="00403D8A" w:rsidP="0075506B">
            <w:pPr>
              <w:rPr>
                <w:sz w:val="16"/>
                <w:szCs w:val="16"/>
              </w:rPr>
            </w:pPr>
            <w:r w:rsidRPr="005C053E">
              <w:rPr>
                <w:sz w:val="16"/>
                <w:szCs w:val="16"/>
              </w:rPr>
              <w:t xml:space="preserve">              Date prévue :………………………………</w:t>
            </w:r>
          </w:p>
          <w:p w14:paraId="52D950A1" w14:textId="1AE668E4" w:rsidR="00403D8A" w:rsidRPr="005C053E" w:rsidRDefault="00403D8A" w:rsidP="00AB6FD3">
            <w:pPr>
              <w:rPr>
                <w:sz w:val="16"/>
                <w:szCs w:val="16"/>
              </w:rPr>
            </w:pPr>
          </w:p>
        </w:tc>
      </w:tr>
      <w:tr w:rsidR="00403D8A" w:rsidRPr="005C053E" w14:paraId="6BD589EB" w14:textId="77777777" w:rsidTr="00505C73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3"/>
          <w:wAfter w:w="5103" w:type="dxa"/>
          <w:trHeight w:val="454"/>
          <w:jc w:val="center"/>
        </w:trPr>
        <w:tc>
          <w:tcPr>
            <w:tcW w:w="5103" w:type="dxa"/>
            <w:gridSpan w:val="3"/>
            <w:vMerge/>
            <w:vAlign w:val="center"/>
          </w:tcPr>
          <w:p w14:paraId="76BFCB0C" w14:textId="77777777" w:rsidR="00403D8A" w:rsidRPr="005C053E" w:rsidRDefault="00403D8A" w:rsidP="00AB6FD3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A18E2B8" w14:textId="77777777" w:rsidR="00D45BE1" w:rsidRDefault="00D45BE1" w:rsidP="00D45BE1">
      <w:pPr>
        <w:ind w:left="360"/>
        <w:rPr>
          <w:sz w:val="16"/>
          <w:szCs w:val="16"/>
        </w:rPr>
      </w:pPr>
    </w:p>
    <w:p w14:paraId="3469C31A" w14:textId="77777777" w:rsidR="00403D8A" w:rsidRPr="005C053E" w:rsidRDefault="00403D8A" w:rsidP="00D45BE1">
      <w:pPr>
        <w:ind w:left="360"/>
        <w:rPr>
          <w:sz w:val="16"/>
          <w:szCs w:val="16"/>
        </w:rPr>
      </w:pPr>
    </w:p>
    <w:p w14:paraId="27BEB1D8" w14:textId="406EF343" w:rsidR="00D45BE1" w:rsidRPr="005C053E" w:rsidRDefault="00D45BE1" w:rsidP="00D45BE1">
      <w:pPr>
        <w:ind w:left="4961" w:firstLine="709"/>
        <w:rPr>
          <w:rFonts w:cs="Arial"/>
          <w:sz w:val="16"/>
          <w:szCs w:val="16"/>
          <w:u w:val="single"/>
        </w:rPr>
      </w:pPr>
      <w:r w:rsidRPr="005C053E">
        <w:rPr>
          <w:rFonts w:cs="Arial"/>
          <w:sz w:val="16"/>
          <w:szCs w:val="16"/>
          <w:u w:val="single"/>
        </w:rPr>
        <w:t xml:space="preserve">Le Président du </w:t>
      </w:r>
      <w:r w:rsidR="00CB505B">
        <w:rPr>
          <w:rFonts w:cs="Arial"/>
          <w:sz w:val="16"/>
          <w:szCs w:val="16"/>
          <w:u w:val="single"/>
        </w:rPr>
        <w:t>CST</w:t>
      </w:r>
    </w:p>
    <w:p w14:paraId="59B96ED4" w14:textId="77777777" w:rsidR="00D45BE1" w:rsidRPr="005C053E" w:rsidRDefault="00D45BE1" w:rsidP="00D45BE1">
      <w:pPr>
        <w:ind w:left="4961" w:firstLine="709"/>
        <w:rPr>
          <w:rFonts w:cs="Arial"/>
          <w:sz w:val="16"/>
          <w:szCs w:val="16"/>
        </w:rPr>
      </w:pPr>
      <w:r w:rsidRPr="005C053E">
        <w:rPr>
          <w:rFonts w:cs="Arial"/>
          <w:sz w:val="16"/>
          <w:szCs w:val="16"/>
        </w:rPr>
        <w:t>Daniel COUDREUSE</w:t>
      </w:r>
    </w:p>
    <w:p w14:paraId="39DDA02B" w14:textId="77777777" w:rsidR="00D45BE1" w:rsidRPr="005C053E" w:rsidRDefault="00D45BE1" w:rsidP="00D45BE1">
      <w:pPr>
        <w:ind w:left="4961" w:firstLine="709"/>
        <w:rPr>
          <w:rFonts w:cs="Arial"/>
          <w:sz w:val="16"/>
          <w:szCs w:val="16"/>
        </w:rPr>
      </w:pPr>
    </w:p>
    <w:p w14:paraId="065673B5" w14:textId="77777777" w:rsidR="00D45BE1" w:rsidRPr="005C053E" w:rsidRDefault="00D45BE1" w:rsidP="00D45BE1">
      <w:pPr>
        <w:ind w:left="4961" w:firstLine="709"/>
        <w:rPr>
          <w:rFonts w:cs="Arial"/>
          <w:sz w:val="16"/>
          <w:szCs w:val="16"/>
        </w:rPr>
      </w:pPr>
    </w:p>
    <w:sectPr w:rsidR="00D45BE1" w:rsidRPr="005C053E" w:rsidSect="00DB63AA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1134" w:right="1134" w:bottom="1134" w:left="1134" w:header="0" w:footer="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408CB6" w14:textId="77777777" w:rsidR="00DB63AA" w:rsidRDefault="00DB63AA" w:rsidP="00285FB3">
      <w:r>
        <w:separator/>
      </w:r>
    </w:p>
  </w:endnote>
  <w:endnote w:type="continuationSeparator" w:id="0">
    <w:p w14:paraId="40A1DE25" w14:textId="77777777" w:rsidR="00DB63AA" w:rsidRDefault="00DB63AA" w:rsidP="0028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23047453"/>
      <w:docPartObj>
        <w:docPartGallery w:val="Page Numbers (Bottom of Page)"/>
        <w:docPartUnique/>
      </w:docPartObj>
    </w:sdtPr>
    <w:sdtEndPr/>
    <w:sdtContent>
      <w:p w14:paraId="6140F3BE" w14:textId="291C4334" w:rsidR="00D72584" w:rsidRDefault="00D72584">
        <w:pPr>
          <w:pStyle w:val="Pieddepag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8480" behindDoc="0" locked="0" layoutInCell="1" allowOverlap="1" wp14:anchorId="13D3BC68" wp14:editId="698B8F9C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1623804371" name="Grou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1233372484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7115279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CEFA957" w14:textId="77777777" w:rsidR="00D72584" w:rsidRDefault="00D72584">
                                <w:pPr>
                                  <w:pStyle w:val="Pieddepag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3D3BC68" id="Groupe 2" o:spid="_x0000_s1026" style="position:absolute;left:0;text-align:left;margin-left:0;margin-top:0;width:34.4pt;height:56.45pt;z-index:251668480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" filled="f" strokecolor="#7f7f7f">
                    <v:textbox>
                      <w:txbxContent>
                        <w:p w14:paraId="3CEFA957" w14:textId="77777777" w:rsidR="00D72584" w:rsidRDefault="00D72584">
                          <w:pPr>
                            <w:pStyle w:val="Pieddepag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18210425"/>
      <w:docPartObj>
        <w:docPartGallery w:val="Page Numbers (Bottom of Page)"/>
        <w:docPartUnique/>
      </w:docPartObj>
    </w:sdtPr>
    <w:sdtEndPr/>
    <w:sdtContent>
      <w:p w14:paraId="653CB088" w14:textId="1649AA11" w:rsidR="00A27516" w:rsidRDefault="00D72584" w:rsidP="00285FB3"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6432" behindDoc="0" locked="0" layoutInCell="1" allowOverlap="1" wp14:anchorId="56B9AA5F" wp14:editId="0930D740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57169820" name="Grou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1063621794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0613763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BC9E970" w14:textId="77777777" w:rsidR="00D72584" w:rsidRDefault="00D72584">
                                <w:pPr>
                                  <w:pStyle w:val="Pieddepag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6B9AA5F" id="Groupe 1" o:spid="_x0000_s1029" style="position:absolute;left:0;text-align:left;margin-left:0;margin-top:0;width:34.4pt;height:56.45pt;z-index:251666432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" strokecolor="#7f7f7f"/>
                  <v:rect id="Rectangle 78" o:sp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" filled="f" strokecolor="#7f7f7f">
                    <v:textbox>
                      <w:txbxContent>
                        <w:p w14:paraId="2BC9E970" w14:textId="77777777" w:rsidR="00D72584" w:rsidRDefault="00D72584">
                          <w:pPr>
                            <w:pStyle w:val="Pieddepag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B32A44" w14:textId="77777777" w:rsidR="00DB63AA" w:rsidRDefault="00DB63AA" w:rsidP="00285FB3">
      <w:r>
        <w:separator/>
      </w:r>
    </w:p>
  </w:footnote>
  <w:footnote w:type="continuationSeparator" w:id="0">
    <w:p w14:paraId="6B59C5C9" w14:textId="77777777" w:rsidR="00DB63AA" w:rsidRDefault="00DB63AA" w:rsidP="00285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B20EE" w14:textId="77777777" w:rsidR="00403D8A" w:rsidRDefault="00A15EFA" w:rsidP="00285FB3">
    <w:r>
      <w:rPr>
        <w:noProof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66BBB8AB" wp14:editId="4AA8752D">
              <wp:simplePos x="0" y="0"/>
              <wp:positionH relativeFrom="column">
                <wp:posOffset>-216536</wp:posOffset>
              </wp:positionH>
              <wp:positionV relativeFrom="paragraph">
                <wp:posOffset>717550</wp:posOffset>
              </wp:positionV>
              <wp:extent cx="0" cy="10093325"/>
              <wp:effectExtent l="0" t="0" r="19050" b="22225"/>
              <wp:wrapNone/>
              <wp:docPr id="36" name="Connecteur droit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10093325"/>
                      </a:xfrm>
                      <a:prstGeom prst="line">
                        <a:avLst/>
                      </a:prstGeom>
                      <a:ln w="25400">
                        <a:solidFill>
                          <a:schemeClr val="tx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D90A2C" id="Connecteur droit 36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17.05pt,56.5pt" to="-17.05pt,8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" strokecolor="#3c3c3b [3215]" strokeweight="2pt"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2096" behindDoc="0" locked="0" layoutInCell="1" allowOverlap="1" wp14:anchorId="3BA42AB8" wp14:editId="2407B9D9">
              <wp:simplePos x="0" y="0"/>
              <wp:positionH relativeFrom="page">
                <wp:posOffset>7386320</wp:posOffset>
              </wp:positionH>
              <wp:positionV relativeFrom="page">
                <wp:posOffset>3675379</wp:posOffset>
              </wp:positionV>
              <wp:extent cx="203200" cy="0"/>
              <wp:effectExtent l="0" t="0" r="0" b="0"/>
              <wp:wrapNone/>
              <wp:docPr id="1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032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44450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5D28A0" id="Line 1" o:spid="_x0000_s1026" style="position:absolute;flip:x;z-index:25165209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81.6pt,289.4pt" to="597.6pt,2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" stroked="f" strokecolor="#4a7ebb" strokeweight="3.5pt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A73BA" w14:textId="77777777" w:rsidR="00A27516" w:rsidRDefault="00A15EFA" w:rsidP="00285FB3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7718DFA" wp14:editId="3A6088FC">
              <wp:simplePos x="0" y="0"/>
              <wp:positionH relativeFrom="column">
                <wp:posOffset>-215900</wp:posOffset>
              </wp:positionH>
              <wp:positionV relativeFrom="paragraph">
                <wp:posOffset>3588385</wp:posOffset>
              </wp:positionV>
              <wp:extent cx="31750" cy="7080885"/>
              <wp:effectExtent l="0" t="0" r="25400" b="24765"/>
              <wp:wrapNone/>
              <wp:docPr id="35" name="Connecteur droit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31750" cy="7080885"/>
                      </a:xfrm>
                      <a:prstGeom prst="line">
                        <a:avLst/>
                      </a:prstGeom>
                      <a:ln w="254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83D930" id="Connecteur droit 3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pt,282.55pt" to="-14.5pt,8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" strokecolor="#3c3c3b [3213]" strokeweight="2pt">
              <o:lock v:ext="edit" shapetype="f"/>
            </v:line>
          </w:pict>
        </mc:Fallback>
      </mc:AlternateContent>
    </w:r>
    <w:r w:rsidR="00A27516">
      <w:rPr>
        <w:noProof/>
      </w:rPr>
      <w:drawing>
        <wp:anchor distT="0" distB="0" distL="114935" distR="114935" simplePos="0" relativeHeight="251650048" behindDoc="1" locked="1" layoutInCell="1" allowOverlap="1" wp14:anchorId="24740B3B" wp14:editId="2C5D34C5">
          <wp:simplePos x="0" y="0"/>
          <wp:positionH relativeFrom="margin">
            <wp:align>center</wp:align>
          </wp:positionH>
          <wp:positionV relativeFrom="page">
            <wp:posOffset>150495</wp:posOffset>
          </wp:positionV>
          <wp:extent cx="1439545" cy="820420"/>
          <wp:effectExtent l="0" t="0" r="8255" b="0"/>
          <wp:wrapNone/>
          <wp:docPr id="4" name="Placeholder" descr="Commun:CLIENTS:ECOFAC:CREA:CHARTE GRAPHIQUE:ARTWORK:Entetes:LINKS:Ecofac Business School:Ecofac BS-MANS ENTETES logo+t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mmun:CLIENTS:ECOFAC:CREA:CHARTE GRAPHIQUE:ARTWORK:Entetes:LINKS:Ecofac Business School:Ecofac BS-MANS ENTETES logo+tel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pt;height:3pt" o:bullet="t">
        <v:imagedata r:id="rId1" o:title="PUCE CHECK"/>
      </v:shape>
    </w:pict>
  </w:numPicBullet>
  <w:abstractNum w:abstractNumId="0" w15:restartNumberingAfterBreak="0">
    <w:nsid w:val="FFFFFF80"/>
    <w:multiLevelType w:val="singleLevel"/>
    <w:tmpl w:val="B6E8615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7F8230A0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24A6E3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F86DD2C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1B6F205A"/>
    <w:multiLevelType w:val="multilevel"/>
    <w:tmpl w:val="9CA4ABB8"/>
    <w:styleLink w:val="Rapportannue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67F6A45"/>
    <w:multiLevelType w:val="multilevel"/>
    <w:tmpl w:val="639E136E"/>
    <w:lvl w:ilvl="0">
      <w:start w:val="1"/>
      <w:numFmt w:val="decimal"/>
      <w:pStyle w:val="Listenumr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enumros2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92" w:hanging="360"/>
      </w:pPr>
      <w:rPr>
        <w:rFonts w:hint="default"/>
      </w:rPr>
    </w:lvl>
    <w:lvl w:ilvl="3">
      <w:start w:val="1"/>
      <w:numFmt w:val="lowerRoman"/>
      <w:pStyle w:val="Listenumros4"/>
      <w:lvlText w:val="%4."/>
      <w:lvlJc w:val="left"/>
      <w:pPr>
        <w:ind w:left="1152" w:hanging="360"/>
      </w:pPr>
      <w:rPr>
        <w:rFonts w:hint="default"/>
      </w:rPr>
    </w:lvl>
    <w:lvl w:ilvl="4">
      <w:start w:val="1"/>
      <w:numFmt w:val="lowerLetter"/>
      <w:pStyle w:val="Listenumros5"/>
      <w:lvlText w:val="(%5)"/>
      <w:lvlJc w:val="left"/>
      <w:pPr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hint="default"/>
      </w:rPr>
    </w:lvl>
  </w:abstractNum>
  <w:abstractNum w:abstractNumId="6" w15:restartNumberingAfterBreak="0">
    <w:nsid w:val="40E2672B"/>
    <w:multiLevelType w:val="hybridMultilevel"/>
    <w:tmpl w:val="66B6B68A"/>
    <w:lvl w:ilvl="0" w:tplc="CA12CEC2">
      <w:start w:val="1"/>
      <w:numFmt w:val="bullet"/>
      <w:pStyle w:val="puces"/>
      <w:lvlText w:val="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E55D1D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AB3627"/>
    <w:multiLevelType w:val="hybridMultilevel"/>
    <w:tmpl w:val="30F2FE66"/>
    <w:lvl w:ilvl="0" w:tplc="4D36929C">
      <w:start w:val="1"/>
      <w:numFmt w:val="bullet"/>
      <w:pStyle w:val="Obj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0368441">
    <w:abstractNumId w:val="5"/>
  </w:num>
  <w:num w:numId="2" w16cid:durableId="1638414232">
    <w:abstractNumId w:val="3"/>
  </w:num>
  <w:num w:numId="3" w16cid:durableId="21176037">
    <w:abstractNumId w:val="2"/>
  </w:num>
  <w:num w:numId="4" w16cid:durableId="798647892">
    <w:abstractNumId w:val="1"/>
  </w:num>
  <w:num w:numId="5" w16cid:durableId="1988775477">
    <w:abstractNumId w:val="0"/>
  </w:num>
  <w:num w:numId="6" w16cid:durableId="1210067342">
    <w:abstractNumId w:val="7"/>
  </w:num>
  <w:num w:numId="7" w16cid:durableId="1920938878">
    <w:abstractNumId w:val="6"/>
  </w:num>
  <w:num w:numId="8" w16cid:durableId="143741086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7169" style="mso-position-horizontal-relative:page;mso-position-vertical-relative:page" fill="f" fillcolor="white" stroke="f">
      <v:fill color="white" on="f"/>
      <v:stroke on="f"/>
      <v:textbox inset=",7.2pt,,7.2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12A"/>
    <w:rsid w:val="00067087"/>
    <w:rsid w:val="000D2C96"/>
    <w:rsid w:val="000D3356"/>
    <w:rsid w:val="0010421B"/>
    <w:rsid w:val="001142DD"/>
    <w:rsid w:val="001227B4"/>
    <w:rsid w:val="00123E21"/>
    <w:rsid w:val="0013555D"/>
    <w:rsid w:val="00147A8B"/>
    <w:rsid w:val="001638A4"/>
    <w:rsid w:val="00173B99"/>
    <w:rsid w:val="00192F0F"/>
    <w:rsid w:val="001A0949"/>
    <w:rsid w:val="001A6A7B"/>
    <w:rsid w:val="001C0090"/>
    <w:rsid w:val="001C437E"/>
    <w:rsid w:val="001F2DC3"/>
    <w:rsid w:val="002161BF"/>
    <w:rsid w:val="00271583"/>
    <w:rsid w:val="00285FB3"/>
    <w:rsid w:val="00293ECE"/>
    <w:rsid w:val="002B27E9"/>
    <w:rsid w:val="002B5BF0"/>
    <w:rsid w:val="002C0930"/>
    <w:rsid w:val="002E3A52"/>
    <w:rsid w:val="002F338B"/>
    <w:rsid w:val="0030249A"/>
    <w:rsid w:val="003416E9"/>
    <w:rsid w:val="00397E4E"/>
    <w:rsid w:val="003B21E1"/>
    <w:rsid w:val="003C1E16"/>
    <w:rsid w:val="003E67FA"/>
    <w:rsid w:val="004009B2"/>
    <w:rsid w:val="00403D8A"/>
    <w:rsid w:val="00424F61"/>
    <w:rsid w:val="004458C9"/>
    <w:rsid w:val="00461305"/>
    <w:rsid w:val="0046157C"/>
    <w:rsid w:val="00473313"/>
    <w:rsid w:val="00480569"/>
    <w:rsid w:val="0048694C"/>
    <w:rsid w:val="004D683D"/>
    <w:rsid w:val="00505C73"/>
    <w:rsid w:val="00511B83"/>
    <w:rsid w:val="00516E10"/>
    <w:rsid w:val="00521855"/>
    <w:rsid w:val="00531209"/>
    <w:rsid w:val="00544A98"/>
    <w:rsid w:val="00554267"/>
    <w:rsid w:val="00565C59"/>
    <w:rsid w:val="00573380"/>
    <w:rsid w:val="00593B27"/>
    <w:rsid w:val="005A07B6"/>
    <w:rsid w:val="005A14C6"/>
    <w:rsid w:val="005B27FE"/>
    <w:rsid w:val="005D3C30"/>
    <w:rsid w:val="005E1A1C"/>
    <w:rsid w:val="005E1D2C"/>
    <w:rsid w:val="005E29B1"/>
    <w:rsid w:val="005E3829"/>
    <w:rsid w:val="00626621"/>
    <w:rsid w:val="00626645"/>
    <w:rsid w:val="006518D6"/>
    <w:rsid w:val="00653511"/>
    <w:rsid w:val="006830DE"/>
    <w:rsid w:val="006B352E"/>
    <w:rsid w:val="006F5B29"/>
    <w:rsid w:val="006F76C7"/>
    <w:rsid w:val="00711C04"/>
    <w:rsid w:val="0071256D"/>
    <w:rsid w:val="007817C6"/>
    <w:rsid w:val="007A625A"/>
    <w:rsid w:val="008049BB"/>
    <w:rsid w:val="0081208A"/>
    <w:rsid w:val="00821210"/>
    <w:rsid w:val="00842484"/>
    <w:rsid w:val="008432C3"/>
    <w:rsid w:val="00843631"/>
    <w:rsid w:val="008652C6"/>
    <w:rsid w:val="0086612A"/>
    <w:rsid w:val="00877086"/>
    <w:rsid w:val="008B441A"/>
    <w:rsid w:val="008E069E"/>
    <w:rsid w:val="00936123"/>
    <w:rsid w:val="0093753E"/>
    <w:rsid w:val="0095260A"/>
    <w:rsid w:val="00957D3D"/>
    <w:rsid w:val="0098390F"/>
    <w:rsid w:val="00990180"/>
    <w:rsid w:val="0099711E"/>
    <w:rsid w:val="009A4248"/>
    <w:rsid w:val="009B252D"/>
    <w:rsid w:val="00A00C75"/>
    <w:rsid w:val="00A13E87"/>
    <w:rsid w:val="00A15E1C"/>
    <w:rsid w:val="00A15EFA"/>
    <w:rsid w:val="00A27516"/>
    <w:rsid w:val="00A4402B"/>
    <w:rsid w:val="00A47264"/>
    <w:rsid w:val="00A957A1"/>
    <w:rsid w:val="00AB6FD3"/>
    <w:rsid w:val="00AC3E37"/>
    <w:rsid w:val="00AC7E38"/>
    <w:rsid w:val="00B00152"/>
    <w:rsid w:val="00B03FE1"/>
    <w:rsid w:val="00B30BBF"/>
    <w:rsid w:val="00B640DC"/>
    <w:rsid w:val="00B66AF4"/>
    <w:rsid w:val="00BA0707"/>
    <w:rsid w:val="00BA0F2B"/>
    <w:rsid w:val="00BB171C"/>
    <w:rsid w:val="00BC7700"/>
    <w:rsid w:val="00BF5465"/>
    <w:rsid w:val="00C01F7E"/>
    <w:rsid w:val="00C129B6"/>
    <w:rsid w:val="00C3619C"/>
    <w:rsid w:val="00C41FED"/>
    <w:rsid w:val="00C50DCC"/>
    <w:rsid w:val="00C66D64"/>
    <w:rsid w:val="00C827A3"/>
    <w:rsid w:val="00C82C82"/>
    <w:rsid w:val="00CB1961"/>
    <w:rsid w:val="00CB505B"/>
    <w:rsid w:val="00CB60FD"/>
    <w:rsid w:val="00CC2006"/>
    <w:rsid w:val="00CC6538"/>
    <w:rsid w:val="00CE5758"/>
    <w:rsid w:val="00CE6749"/>
    <w:rsid w:val="00CE7594"/>
    <w:rsid w:val="00CF39A5"/>
    <w:rsid w:val="00D159E7"/>
    <w:rsid w:val="00D34EA8"/>
    <w:rsid w:val="00D35388"/>
    <w:rsid w:val="00D35605"/>
    <w:rsid w:val="00D37EF4"/>
    <w:rsid w:val="00D45BE1"/>
    <w:rsid w:val="00D45E87"/>
    <w:rsid w:val="00D562D8"/>
    <w:rsid w:val="00D72584"/>
    <w:rsid w:val="00DB63AA"/>
    <w:rsid w:val="00DB6AEC"/>
    <w:rsid w:val="00DC3B8E"/>
    <w:rsid w:val="00DC6A21"/>
    <w:rsid w:val="00DE0298"/>
    <w:rsid w:val="00E14E37"/>
    <w:rsid w:val="00E16B8C"/>
    <w:rsid w:val="00E4210A"/>
    <w:rsid w:val="00E5395F"/>
    <w:rsid w:val="00E652A8"/>
    <w:rsid w:val="00E73258"/>
    <w:rsid w:val="00E870E5"/>
    <w:rsid w:val="00EB7D59"/>
    <w:rsid w:val="00EC4D46"/>
    <w:rsid w:val="00EE3BB2"/>
    <w:rsid w:val="00F1780D"/>
    <w:rsid w:val="00F3471A"/>
    <w:rsid w:val="00F51E67"/>
    <w:rsid w:val="00F672E7"/>
    <w:rsid w:val="00F75A9C"/>
    <w:rsid w:val="00F83FD7"/>
    <w:rsid w:val="00F8629B"/>
    <w:rsid w:val="00FE0AC2"/>
    <w:rsid w:val="00FE4EAD"/>
    <w:rsid w:val="00FF6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 style="mso-position-horizontal-relative:page;mso-position-vertical-relative:page" fill="f" fillcolor="white" stroke="f">
      <v:fill color="white" on="f"/>
      <v:stroke on="f"/>
      <v:textbox inset=",7.2pt,,7.2pt"/>
    </o:shapedefaults>
    <o:shapelayout v:ext="edit">
      <o:idmap v:ext="edit" data="2"/>
    </o:shapelayout>
  </w:shapeDefaults>
  <w:decimalSymbol w:val=","/>
  <w:listSeparator w:val=";"/>
  <w14:docId w14:val="69E33781"/>
  <w15:docId w15:val="{8A27FD82-090B-4712-8A51-54BF64F2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8" w:qFormat="1"/>
    <w:lsdException w:name="heading 5" w:uiPriority="18" w:qFormat="1"/>
    <w:lsdException w:name="heading 6" w:uiPriority="18" w:qFormat="1"/>
    <w:lsdException w:name="heading 7" w:uiPriority="18" w:unhideWhenUsed="1" w:qFormat="1"/>
    <w:lsdException w:name="heading 8" w:uiPriority="18" w:unhideWhenUsed="1" w:qFormat="1"/>
    <w:lsdException w:name="heading 9" w:uiPriority="18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" w:unhideWhenUsed="1" w:qFormat="1"/>
    <w:lsdException w:name="List Number 3" w:semiHidden="1" w:uiPriority="18" w:unhideWhenUsed="1" w:qFormat="1"/>
    <w:lsdException w:name="List Number 4" w:semiHidden="1" w:uiPriority="18" w:unhideWhenUsed="1"/>
    <w:lsdException w:name="List Number 5" w:uiPriority="18" w:unhideWhenUsed="1"/>
    <w:lsdException w:name="Title" w:uiPriority="19" w:qFormat="1"/>
    <w:lsdException w:name="Closing" w:semiHidden="1" w:unhideWhenUsed="1"/>
    <w:lsdException w:name="Signature" w:semiHidden="1" w:uiPriority="2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D46"/>
    <w:pPr>
      <w:widowControl w:val="0"/>
      <w:autoSpaceDE w:val="0"/>
      <w:autoSpaceDN w:val="0"/>
      <w:adjustRightInd w:val="0"/>
      <w:jc w:val="both"/>
    </w:pPr>
    <w:rPr>
      <w:rFonts w:ascii="Verdana" w:hAnsi="Verdana" w:cs="ArialNarrow"/>
      <w:sz w:val="18"/>
      <w:szCs w:val="22"/>
    </w:rPr>
  </w:style>
  <w:style w:type="paragraph" w:styleId="Titre1">
    <w:name w:val="heading 1"/>
    <w:basedOn w:val="Titredetableau"/>
    <w:next w:val="Normal"/>
    <w:link w:val="Titre1Car"/>
    <w:autoRedefine/>
    <w:uiPriority w:val="1"/>
    <w:qFormat/>
    <w:rsid w:val="00EC4D46"/>
    <w:pPr>
      <w:pBdr>
        <w:top w:val="single" w:sz="4" w:space="3" w:color="57AF31"/>
        <w:left w:val="single" w:sz="4" w:space="0" w:color="57AF31"/>
        <w:bottom w:val="single" w:sz="4" w:space="3" w:color="57AF31"/>
        <w:right w:val="single" w:sz="4" w:space="0" w:color="57AF31"/>
      </w:pBdr>
      <w:spacing w:before="80" w:after="80"/>
      <w:ind w:left="0" w:right="0"/>
      <w:jc w:val="center"/>
      <w:outlineLvl w:val="0"/>
    </w:pPr>
    <w:rPr>
      <w:szCs w:val="28"/>
    </w:rPr>
  </w:style>
  <w:style w:type="paragraph" w:styleId="Titre2">
    <w:name w:val="heading 2"/>
    <w:basedOn w:val="Normal"/>
    <w:next w:val="Normal"/>
    <w:link w:val="Titre2Car"/>
    <w:autoRedefine/>
    <w:uiPriority w:val="1"/>
    <w:unhideWhenUsed/>
    <w:qFormat/>
    <w:rsid w:val="00EC4D46"/>
    <w:pPr>
      <w:keepNext/>
      <w:keepLines/>
      <w:spacing w:before="80" w:after="60"/>
      <w:outlineLvl w:val="1"/>
    </w:pPr>
    <w:rPr>
      <w:rFonts w:eastAsiaTheme="majorEastAsia" w:cstheme="majorBidi"/>
      <w:caps/>
      <w:color w:val="57AF31"/>
      <w:sz w:val="24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1"/>
    <w:unhideWhenUsed/>
    <w:qFormat/>
    <w:rsid w:val="00EC4D46"/>
    <w:pPr>
      <w:keepNext/>
      <w:keepLines/>
      <w:spacing w:before="60" w:after="80"/>
      <w:outlineLvl w:val="2"/>
    </w:pPr>
    <w:rPr>
      <w:rFonts w:eastAsiaTheme="majorEastAsia" w:cstheme="majorBidi"/>
      <w:bCs/>
      <w:color w:val="57AF31"/>
      <w:sz w:val="24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18"/>
    <w:unhideWhenUsed/>
    <w:qFormat/>
    <w:rsid w:val="00EC4D46"/>
    <w:pPr>
      <w:keepNext/>
      <w:keepLines/>
      <w:spacing w:before="80" w:after="60"/>
      <w:ind w:left="709"/>
      <w:outlineLvl w:val="3"/>
    </w:pPr>
    <w:rPr>
      <w:rFonts w:eastAsiaTheme="majorEastAsia" w:cstheme="majorBidi"/>
      <w:bCs/>
      <w:i/>
      <w:iCs/>
      <w:color w:val="57AF31"/>
      <w:sz w:val="20"/>
    </w:rPr>
  </w:style>
  <w:style w:type="paragraph" w:styleId="Titre5">
    <w:name w:val="heading 5"/>
    <w:basedOn w:val="Normal"/>
    <w:next w:val="Normal"/>
    <w:link w:val="Titre5Car"/>
    <w:autoRedefine/>
    <w:uiPriority w:val="18"/>
    <w:unhideWhenUsed/>
    <w:qFormat/>
    <w:rsid w:val="00EC4D46"/>
    <w:pPr>
      <w:keepNext/>
      <w:keepLines/>
      <w:spacing w:before="80" w:after="60"/>
      <w:outlineLvl w:val="4"/>
    </w:pPr>
    <w:rPr>
      <w:rFonts w:eastAsiaTheme="majorEastAsia" w:cstheme="majorBidi"/>
      <w:color w:val="3C3C3B"/>
    </w:rPr>
  </w:style>
  <w:style w:type="paragraph" w:styleId="Titre6">
    <w:name w:val="heading 6"/>
    <w:basedOn w:val="Normal"/>
    <w:next w:val="Normal"/>
    <w:link w:val="Titre6Car"/>
    <w:autoRedefine/>
    <w:uiPriority w:val="18"/>
    <w:unhideWhenUsed/>
    <w:qFormat/>
    <w:rsid w:val="00EC4D46"/>
    <w:pPr>
      <w:keepNext/>
      <w:keepLines/>
      <w:spacing w:before="200"/>
      <w:outlineLvl w:val="5"/>
    </w:pPr>
    <w:rPr>
      <w:rFonts w:eastAsiaTheme="majorEastAsia" w:cstheme="majorBidi"/>
      <w:i/>
      <w:iCs/>
      <w:color w:val="2B5618" w:themeColor="accent1" w:themeShade="7F"/>
    </w:rPr>
  </w:style>
  <w:style w:type="paragraph" w:styleId="Titre7">
    <w:name w:val="heading 7"/>
    <w:basedOn w:val="Normal"/>
    <w:next w:val="Normal"/>
    <w:link w:val="Titre7Car"/>
    <w:autoRedefine/>
    <w:uiPriority w:val="18"/>
    <w:unhideWhenUsed/>
    <w:qFormat/>
    <w:rsid w:val="00EC4D46"/>
    <w:pPr>
      <w:keepNext/>
      <w:keepLines/>
      <w:spacing w:before="200"/>
      <w:ind w:left="4536"/>
      <w:outlineLvl w:val="6"/>
    </w:pPr>
    <w:rPr>
      <w:rFonts w:eastAsiaTheme="majorEastAsia" w:cstheme="majorBidi"/>
      <w:i/>
      <w:iCs/>
      <w:color w:val="6D6D6B" w:themeColor="text1" w:themeTint="BF"/>
    </w:rPr>
  </w:style>
  <w:style w:type="paragraph" w:styleId="Titre8">
    <w:name w:val="heading 8"/>
    <w:basedOn w:val="Normal"/>
    <w:next w:val="Normal"/>
    <w:link w:val="Titre8Car"/>
    <w:autoRedefine/>
    <w:uiPriority w:val="18"/>
    <w:unhideWhenUsed/>
    <w:qFormat/>
    <w:rsid w:val="00EC4D46"/>
    <w:pPr>
      <w:keepNext/>
      <w:keepLines/>
      <w:spacing w:before="200"/>
      <w:ind w:left="4962" w:firstLine="141"/>
      <w:outlineLvl w:val="7"/>
    </w:pPr>
    <w:rPr>
      <w:rFonts w:asciiTheme="majorHAnsi" w:eastAsiaTheme="majorEastAsia" w:hAnsiTheme="majorHAnsi" w:cstheme="majorBidi"/>
      <w:color w:val="6D6D6B" w:themeColor="text1" w:themeTint="BF"/>
    </w:rPr>
  </w:style>
  <w:style w:type="paragraph" w:styleId="Titre9">
    <w:name w:val="heading 9"/>
    <w:basedOn w:val="Normal"/>
    <w:next w:val="Normal"/>
    <w:link w:val="Titre9Car"/>
    <w:autoRedefine/>
    <w:uiPriority w:val="18"/>
    <w:unhideWhenUsed/>
    <w:qFormat/>
    <w:rsid w:val="00EC4D46"/>
    <w:pPr>
      <w:keepNext/>
      <w:keepLines/>
      <w:spacing w:before="200"/>
      <w:ind w:left="5812"/>
      <w:outlineLvl w:val="8"/>
    </w:pPr>
    <w:rPr>
      <w:rFonts w:asciiTheme="majorHAnsi" w:eastAsiaTheme="majorEastAsia" w:hAnsiTheme="majorHAnsi" w:cstheme="majorBidi"/>
      <w:i/>
      <w:iCs/>
      <w:color w:val="6D6D6B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2B5BF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2B5BF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character" w:styleId="Accentuation">
    <w:name w:val="Emphasis"/>
    <w:basedOn w:val="Policepardfaut"/>
    <w:uiPriority w:val="20"/>
    <w:unhideWhenUsed/>
    <w:rsid w:val="00EC4D46"/>
    <w:rPr>
      <w:i/>
      <w:iCs/>
    </w:rPr>
  </w:style>
  <w:style w:type="character" w:styleId="AcronymeHTML">
    <w:name w:val="HTML Acronym"/>
    <w:basedOn w:val="Policepardfaut"/>
    <w:uiPriority w:val="99"/>
    <w:semiHidden/>
    <w:unhideWhenUsed/>
    <w:rsid w:val="00EC4D46"/>
  </w:style>
  <w:style w:type="paragraph" w:styleId="Adressedestinataire">
    <w:name w:val="envelope address"/>
    <w:basedOn w:val="Normal"/>
    <w:uiPriority w:val="99"/>
    <w:semiHidden/>
    <w:unhideWhenUsed/>
    <w:rsid w:val="00EC4D4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dresseexpditeur">
    <w:name w:val="envelope return"/>
    <w:basedOn w:val="Normal"/>
    <w:uiPriority w:val="99"/>
    <w:semiHidden/>
    <w:unhideWhenUsed/>
    <w:rsid w:val="00EC4D46"/>
    <w:rPr>
      <w:rFonts w:asciiTheme="majorHAnsi" w:eastAsiaTheme="majorEastAsia" w:hAnsiTheme="majorHAnsi" w:cstheme="majorBidi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EC4D46"/>
    <w:rPr>
      <w:i/>
      <w:iCs/>
    </w:rPr>
  </w:style>
  <w:style w:type="character" w:customStyle="1" w:styleId="Titre3Car">
    <w:name w:val="Titre 3 Car"/>
    <w:basedOn w:val="Policepardfaut"/>
    <w:link w:val="Titre3"/>
    <w:uiPriority w:val="1"/>
    <w:rsid w:val="00EC4D46"/>
    <w:rPr>
      <w:rFonts w:ascii="Verdana" w:eastAsiaTheme="majorEastAsia" w:hAnsi="Verdana" w:cstheme="majorBidi"/>
      <w:bCs/>
      <w:color w:val="57AF31"/>
      <w:szCs w:val="22"/>
      <w14:ligatures w14:val="standardContextual"/>
    </w:rPr>
  </w:style>
  <w:style w:type="character" w:customStyle="1" w:styleId="Titre1Car">
    <w:name w:val="Titre 1 Car"/>
    <w:basedOn w:val="Policepardfaut"/>
    <w:link w:val="Titre1"/>
    <w:uiPriority w:val="1"/>
    <w:rsid w:val="00EC4D46"/>
    <w:rPr>
      <w:rFonts w:ascii="Verdana" w:eastAsiaTheme="majorEastAsia" w:hAnsi="Verdana" w:cstheme="majorBidi"/>
      <w:color w:val="FFFFFF" w:themeColor="background1"/>
      <w:szCs w:val="28"/>
      <w:shd w:val="clear" w:color="auto" w:fill="57AF31"/>
    </w:rPr>
  </w:style>
  <w:style w:type="character" w:customStyle="1" w:styleId="Titre2Car">
    <w:name w:val="Titre 2 Car"/>
    <w:basedOn w:val="Policepardfaut"/>
    <w:link w:val="Titre2"/>
    <w:uiPriority w:val="1"/>
    <w:rsid w:val="00EC4D46"/>
    <w:rPr>
      <w:rFonts w:ascii="Verdana" w:eastAsiaTheme="majorEastAsia" w:hAnsi="Verdana" w:cstheme="majorBidi"/>
      <w:caps/>
      <w:color w:val="57AF31"/>
      <w:szCs w:val="22"/>
      <w14:ligatures w14:val="standardContextual"/>
    </w:rPr>
  </w:style>
  <w:style w:type="character" w:customStyle="1" w:styleId="Titre4Car">
    <w:name w:val="Titre 4 Car"/>
    <w:basedOn w:val="Policepardfaut"/>
    <w:link w:val="Titre4"/>
    <w:uiPriority w:val="18"/>
    <w:rsid w:val="00EC4D46"/>
    <w:rPr>
      <w:rFonts w:ascii="Verdana" w:eastAsiaTheme="majorEastAsia" w:hAnsi="Verdana" w:cstheme="majorBidi"/>
      <w:bCs/>
      <w:i/>
      <w:iCs/>
      <w:color w:val="57AF31"/>
      <w:sz w:val="20"/>
      <w:szCs w:val="22"/>
    </w:rPr>
  </w:style>
  <w:style w:type="character" w:customStyle="1" w:styleId="Titre5Car">
    <w:name w:val="Titre 5 Car"/>
    <w:basedOn w:val="Policepardfaut"/>
    <w:link w:val="Titre5"/>
    <w:uiPriority w:val="18"/>
    <w:rsid w:val="00EC4D46"/>
    <w:rPr>
      <w:rFonts w:ascii="Verdana" w:eastAsiaTheme="majorEastAsia" w:hAnsi="Verdana" w:cstheme="majorBidi"/>
      <w:color w:val="3C3C3B"/>
      <w:sz w:val="18"/>
      <w:szCs w:val="22"/>
    </w:rPr>
  </w:style>
  <w:style w:type="character" w:customStyle="1" w:styleId="Titre6Car">
    <w:name w:val="Titre 6 Car"/>
    <w:basedOn w:val="Policepardfaut"/>
    <w:link w:val="Titre6"/>
    <w:uiPriority w:val="18"/>
    <w:rsid w:val="00EC4D46"/>
    <w:rPr>
      <w:rFonts w:ascii="Verdana" w:eastAsiaTheme="majorEastAsia" w:hAnsi="Verdana" w:cstheme="majorBidi"/>
      <w:i/>
      <w:iCs/>
      <w:color w:val="2B5618" w:themeColor="accent1" w:themeShade="7F"/>
      <w:sz w:val="18"/>
      <w:szCs w:val="22"/>
    </w:rPr>
  </w:style>
  <w:style w:type="character" w:customStyle="1" w:styleId="Titre7Car">
    <w:name w:val="Titre 7 Car"/>
    <w:basedOn w:val="Policepardfaut"/>
    <w:link w:val="Titre7"/>
    <w:uiPriority w:val="18"/>
    <w:rsid w:val="00EC4D46"/>
    <w:rPr>
      <w:rFonts w:ascii="Verdana" w:eastAsiaTheme="majorEastAsia" w:hAnsi="Verdana" w:cstheme="majorBidi"/>
      <w:i/>
      <w:iCs/>
      <w:color w:val="6D6D6B" w:themeColor="text1" w:themeTint="BF"/>
      <w:sz w:val="18"/>
      <w:szCs w:val="22"/>
    </w:rPr>
  </w:style>
  <w:style w:type="character" w:customStyle="1" w:styleId="Titre8Car">
    <w:name w:val="Titre 8 Car"/>
    <w:basedOn w:val="Policepardfaut"/>
    <w:link w:val="Titre8"/>
    <w:uiPriority w:val="18"/>
    <w:rsid w:val="00EC4D46"/>
    <w:rPr>
      <w:rFonts w:asciiTheme="majorHAnsi" w:eastAsiaTheme="majorEastAsia" w:hAnsiTheme="majorHAnsi" w:cstheme="majorBidi"/>
      <w:color w:val="6D6D6B" w:themeColor="text1" w:themeTint="BF"/>
      <w:sz w:val="18"/>
      <w:szCs w:val="22"/>
    </w:rPr>
  </w:style>
  <w:style w:type="character" w:customStyle="1" w:styleId="Titre9Car">
    <w:name w:val="Titre 9 Car"/>
    <w:basedOn w:val="Policepardfaut"/>
    <w:link w:val="Titre9"/>
    <w:uiPriority w:val="18"/>
    <w:rsid w:val="00EC4D46"/>
    <w:rPr>
      <w:rFonts w:asciiTheme="majorHAnsi" w:eastAsiaTheme="majorEastAsia" w:hAnsiTheme="majorHAnsi" w:cstheme="majorBidi"/>
      <w:i/>
      <w:iCs/>
      <w:color w:val="6D6D6B" w:themeColor="text1" w:themeTint="BF"/>
      <w:sz w:val="18"/>
      <w:szCs w:val="22"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EC4D46"/>
    <w:rPr>
      <w:rFonts w:ascii="Verdana" w:hAnsi="Verdana" w:cs="ArialNarrow"/>
      <w:i/>
      <w:iCs/>
      <w:sz w:val="18"/>
      <w:szCs w:val="22"/>
    </w:rPr>
  </w:style>
  <w:style w:type="character" w:styleId="Appeldenotedefin">
    <w:name w:val="endnote reference"/>
    <w:basedOn w:val="Policepardfaut"/>
    <w:uiPriority w:val="99"/>
    <w:semiHidden/>
    <w:unhideWhenUsed/>
    <w:rsid w:val="00EC4D46"/>
    <w:rPr>
      <w:vertAlign w:val="superscript"/>
    </w:rPr>
  </w:style>
  <w:style w:type="character" w:styleId="Appelnotedebasdep">
    <w:name w:val="footnote reference"/>
    <w:basedOn w:val="Policepardfaut"/>
    <w:uiPriority w:val="99"/>
    <w:semiHidden/>
    <w:unhideWhenUsed/>
    <w:rsid w:val="00EC4D46"/>
    <w:rPr>
      <w:vertAlign w:val="superscript"/>
    </w:rPr>
  </w:style>
  <w:style w:type="character" w:customStyle="1" w:styleId="apple-converted-space">
    <w:name w:val="apple-converted-space"/>
    <w:basedOn w:val="Policepardfaut"/>
    <w:rsid w:val="00EC4D46"/>
  </w:style>
  <w:style w:type="paragraph" w:styleId="Bibliographie">
    <w:name w:val="Bibliography"/>
    <w:basedOn w:val="Normal"/>
    <w:next w:val="Normal"/>
    <w:uiPriority w:val="37"/>
    <w:semiHidden/>
    <w:unhideWhenUsed/>
    <w:rsid w:val="00EC4D46"/>
  </w:style>
  <w:style w:type="paragraph" w:styleId="Citation">
    <w:name w:val="Quote"/>
    <w:basedOn w:val="Normal"/>
    <w:next w:val="Normal"/>
    <w:link w:val="CitationCar"/>
    <w:autoRedefine/>
    <w:uiPriority w:val="9"/>
    <w:unhideWhenUsed/>
    <w:qFormat/>
    <w:rsid w:val="00EC4D46"/>
    <w:pPr>
      <w:spacing w:before="240" w:after="240"/>
      <w:ind w:left="720" w:right="720"/>
    </w:pPr>
    <w:rPr>
      <w:i/>
      <w:iCs/>
      <w:color w:val="7F7F7F"/>
    </w:rPr>
  </w:style>
  <w:style w:type="character" w:customStyle="1" w:styleId="CitationCar">
    <w:name w:val="Citation Car"/>
    <w:basedOn w:val="Policepardfaut"/>
    <w:link w:val="Citation"/>
    <w:uiPriority w:val="9"/>
    <w:rsid w:val="00EC4D46"/>
    <w:rPr>
      <w:rFonts w:ascii="Verdana" w:hAnsi="Verdana" w:cs="ArialNarrow"/>
      <w:i/>
      <w:iCs/>
      <w:color w:val="7F7F7F"/>
      <w:sz w:val="18"/>
      <w:szCs w:val="22"/>
    </w:rPr>
  </w:style>
  <w:style w:type="character" w:styleId="CitationHTML">
    <w:name w:val="HTML Cite"/>
    <w:basedOn w:val="Policepardfaut"/>
    <w:uiPriority w:val="99"/>
    <w:semiHidden/>
    <w:unhideWhenUsed/>
    <w:rsid w:val="00EC4D4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unhideWhenUsed/>
    <w:rsid w:val="00EC4D46"/>
    <w:pPr>
      <w:pBdr>
        <w:bottom w:val="single" w:sz="4" w:space="4" w:color="57AF31" w:themeColor="accent1"/>
      </w:pBdr>
      <w:spacing w:before="200" w:after="280"/>
      <w:ind w:left="936" w:right="936"/>
    </w:pPr>
    <w:rPr>
      <w:b/>
      <w:bCs/>
      <w:i/>
      <w:iCs/>
      <w:color w:val="57AF31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C4D46"/>
    <w:rPr>
      <w:rFonts w:ascii="Verdana" w:hAnsi="Verdana" w:cs="ArialNarrow"/>
      <w:b/>
      <w:bCs/>
      <w:i/>
      <w:iCs/>
      <w:color w:val="57AF31" w:themeColor="accent1"/>
      <w:sz w:val="18"/>
      <w:szCs w:val="22"/>
    </w:rPr>
  </w:style>
  <w:style w:type="character" w:styleId="ClavierHTML">
    <w:name w:val="HTML Keyboard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character" w:styleId="CodeHTML">
    <w:name w:val="HTML Code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table" w:styleId="Colonnesdetableau1">
    <w:name w:val="Table Columns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EC4D46"/>
  </w:style>
  <w:style w:type="character" w:customStyle="1" w:styleId="CommentaireCar">
    <w:name w:val="Commentaire Car"/>
    <w:basedOn w:val="Policepardfaut"/>
    <w:link w:val="Commentair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EC4D4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EC4D46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EC4D46"/>
    <w:pPr>
      <w:spacing w:after="120"/>
    </w:pPr>
    <w:rPr>
      <w:sz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EC4D46"/>
    <w:rPr>
      <w:rFonts w:ascii="Verdana" w:hAnsi="Verdana" w:cs="ArialNarrow"/>
      <w:sz w:val="16"/>
      <w:szCs w:val="22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EC4D46"/>
  </w:style>
  <w:style w:type="character" w:customStyle="1" w:styleId="DateCar">
    <w:name w:val="Date Car"/>
    <w:basedOn w:val="Policepardfaut"/>
    <w:link w:val="Date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DfinitionHTML">
    <w:name w:val="HTML Definition"/>
    <w:basedOn w:val="Policepardfaut"/>
    <w:uiPriority w:val="99"/>
    <w:semiHidden/>
    <w:unhideWhenUsed/>
    <w:rsid w:val="00EC4D46"/>
    <w:rPr>
      <w:i/>
      <w:iCs/>
    </w:rPr>
  </w:style>
  <w:style w:type="table" w:styleId="Effetsdetableau3D1">
    <w:name w:val="Table 3D effects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basedOn w:val="Policepardfaut"/>
    <w:uiPriority w:val="1"/>
    <w:unhideWhenUsed/>
    <w:rsid w:val="00EC4D46"/>
    <w:rPr>
      <w:rFonts w:ascii="DIN" w:hAnsi="DIN"/>
      <w:b w:val="0"/>
      <w:bCs/>
    </w:rPr>
  </w:style>
  <w:style w:type="character" w:styleId="Accentuationintense">
    <w:name w:val="Intense Emphasis"/>
    <w:basedOn w:val="Policepardfaut"/>
    <w:uiPriority w:val="21"/>
    <w:unhideWhenUsed/>
    <w:rsid w:val="00EC4D46"/>
    <w:rPr>
      <w:b/>
      <w:bCs/>
      <w:i/>
      <w:iCs/>
      <w:color w:val="57AF31" w:themeColor="accent1"/>
    </w:rPr>
  </w:style>
  <w:style w:type="character" w:styleId="Accentuationlgre">
    <w:name w:val="Subtle Emphasis"/>
    <w:basedOn w:val="Policepardfaut"/>
    <w:uiPriority w:val="19"/>
    <w:unhideWhenUsed/>
    <w:rsid w:val="00EC4D46"/>
    <w:rPr>
      <w:i/>
      <w:iCs/>
      <w:color w:val="9E9E9C" w:themeColor="text1" w:themeTint="7F"/>
    </w:rPr>
  </w:style>
  <w:style w:type="paragraph" w:customStyle="1" w:styleId="EncadrGrisClair">
    <w:name w:val="Encadré Gris Clair"/>
    <w:basedOn w:val="Normal"/>
    <w:next w:val="Normal"/>
    <w:link w:val="EncadrGrisClairCar"/>
    <w:autoRedefine/>
    <w:qFormat/>
    <w:rsid w:val="004009B2"/>
    <w:pPr>
      <w:pBdr>
        <w:top w:val="single" w:sz="2" w:space="6" w:color="D9D9D9" w:themeColor="background1" w:themeShade="D9"/>
        <w:left w:val="single" w:sz="2" w:space="6" w:color="D9D9D9" w:themeColor="background1" w:themeShade="D9"/>
        <w:bottom w:val="single" w:sz="2" w:space="6" w:color="D9D9D9" w:themeColor="background1" w:themeShade="D9"/>
        <w:right w:val="single" w:sz="2" w:space="6" w:color="D9D9D9" w:themeColor="background1" w:themeShade="D9"/>
      </w:pBdr>
      <w:shd w:val="clear" w:color="auto" w:fill="D9D9D9" w:themeFill="background1" w:themeFillShade="D9"/>
      <w:spacing w:before="60" w:after="60"/>
      <w:ind w:left="142" w:right="142"/>
      <w:jc w:val="center"/>
    </w:pPr>
    <w:rPr>
      <w:rFonts w:eastAsia="Times New Roman"/>
      <w:b/>
      <w:szCs w:val="18"/>
      <w:lang w:eastAsia="en-US"/>
    </w:rPr>
  </w:style>
  <w:style w:type="character" w:customStyle="1" w:styleId="EncadrGrisClairCar">
    <w:name w:val="Encadré Gris Clair Car"/>
    <w:basedOn w:val="Policepardfaut"/>
    <w:link w:val="EncadrGrisClair"/>
    <w:rsid w:val="004009B2"/>
    <w:rPr>
      <w:rFonts w:ascii="Verdana" w:eastAsia="Times New Roman" w:hAnsi="Verdana" w:cs="ArialNarrow"/>
      <w:b/>
      <w:sz w:val="18"/>
      <w:szCs w:val="18"/>
      <w:shd w:val="clear" w:color="auto" w:fill="D9D9D9" w:themeFill="background1" w:themeFillShade="D9"/>
      <w:lang w:eastAsia="en-US"/>
    </w:rPr>
  </w:style>
  <w:style w:type="paragraph" w:customStyle="1" w:styleId="Encadranthracite">
    <w:name w:val="Encadré anthracite"/>
    <w:basedOn w:val="EncadrGrisClair"/>
    <w:link w:val="EncadranthraciteCar"/>
    <w:autoRedefine/>
    <w:qFormat/>
    <w:rsid w:val="00EC4D46"/>
    <w:pPr>
      <w:shd w:val="clear" w:color="auto" w:fill="3C3C3B" w:themeFill="text1"/>
      <w:jc w:val="left"/>
    </w:pPr>
    <w:rPr>
      <w:color w:val="FFFFFF" w:themeColor="background1"/>
    </w:rPr>
  </w:style>
  <w:style w:type="character" w:customStyle="1" w:styleId="EncadranthraciteCar">
    <w:name w:val="Encadré anthracite Car"/>
    <w:basedOn w:val="EncadrGrisClairCar"/>
    <w:link w:val="Encadranthracite"/>
    <w:rsid w:val="00EC4D46"/>
    <w:rPr>
      <w:rFonts w:ascii="Verdana" w:eastAsia="Times New Roman" w:hAnsi="Verdana" w:cs="ArialNarrow"/>
      <w:b/>
      <w:color w:val="FFFFFF" w:themeColor="background1"/>
      <w:sz w:val="18"/>
      <w:szCs w:val="18"/>
      <w:shd w:val="clear" w:color="auto" w:fill="3C3C3B" w:themeFill="text1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EC4D46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C4D46"/>
    <w:rPr>
      <w:rFonts w:ascii="Verdana" w:hAnsi="Verdana" w:cs="ArialNarrow"/>
      <w:sz w:val="18"/>
      <w:szCs w:val="22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EC4D4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EC4D46"/>
    <w:rPr>
      <w:rFonts w:asciiTheme="majorHAnsi" w:eastAsiaTheme="majorEastAsia" w:hAnsiTheme="majorHAnsi" w:cstheme="majorBidi"/>
      <w:szCs w:val="22"/>
      <w:shd w:val="pct20" w:color="auto" w:fill="auto"/>
    </w:rPr>
  </w:style>
  <w:style w:type="paragraph" w:customStyle="1" w:styleId="Titredetableau">
    <w:name w:val="Titre de tableau"/>
    <w:basedOn w:val="Normal"/>
    <w:link w:val="TitredetableauCar"/>
    <w:autoRedefine/>
    <w:uiPriority w:val="10"/>
    <w:qFormat/>
    <w:rsid w:val="00EC4D46"/>
    <w:pPr>
      <w:keepNext/>
      <w:pBdr>
        <w:top w:val="single" w:sz="4" w:space="1" w:color="57AF31"/>
        <w:left w:val="single" w:sz="4" w:space="6" w:color="57AF31"/>
        <w:bottom w:val="single" w:sz="4" w:space="2" w:color="57AF31"/>
        <w:right w:val="single" w:sz="4" w:space="6" w:color="57AF31"/>
      </w:pBdr>
      <w:shd w:val="clear" w:color="auto" w:fill="57AF31"/>
      <w:spacing w:before="160"/>
      <w:ind w:left="144" w:right="144"/>
    </w:pPr>
    <w:rPr>
      <w:rFonts w:eastAsiaTheme="majorEastAsia" w:cstheme="majorBidi"/>
      <w:color w:val="FFFFFF" w:themeColor="background1"/>
      <w:sz w:val="24"/>
    </w:rPr>
  </w:style>
  <w:style w:type="character" w:customStyle="1" w:styleId="TitredetableauCar">
    <w:name w:val="Titre de tableau Car"/>
    <w:basedOn w:val="Policepardfaut"/>
    <w:link w:val="Titredetableau"/>
    <w:uiPriority w:val="10"/>
    <w:rsid w:val="00EC4D46"/>
    <w:rPr>
      <w:rFonts w:ascii="Verdana" w:eastAsiaTheme="majorEastAsia" w:hAnsi="Verdana" w:cstheme="majorBidi"/>
      <w:color w:val="FFFFFF" w:themeColor="background1"/>
      <w:szCs w:val="22"/>
      <w:shd w:val="clear" w:color="auto" w:fill="57AF31"/>
    </w:rPr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EC4D46"/>
    <w:pPr>
      <w:pBdr>
        <w:top w:val="single" w:sz="2" w:space="4" w:color="FFFFFF" w:themeColor="background1"/>
        <w:left w:val="single" w:sz="2" w:space="6" w:color="FFFFFF" w:themeColor="background1"/>
        <w:bottom w:val="single" w:sz="2" w:space="4" w:color="FFFFFF" w:themeColor="background1"/>
        <w:right w:val="single" w:sz="2" w:space="6" w:color="FFFFFF" w:themeColor="background1"/>
      </w:pBdr>
      <w:shd w:val="clear" w:color="auto" w:fill="FFFFFF" w:themeFill="background1"/>
      <w:outlineLvl w:val="9"/>
    </w:pPr>
    <w:rPr>
      <w:caps/>
      <w:color w:val="57AF31"/>
      <w:sz w:val="28"/>
    </w:rPr>
  </w:style>
  <w:style w:type="paragraph" w:customStyle="1" w:styleId="En-tteombr">
    <w:name w:val="En-tête ombré"/>
    <w:basedOn w:val="Normal"/>
    <w:autoRedefine/>
    <w:uiPriority w:val="99"/>
    <w:rsid w:val="00EC4D46"/>
    <w:pPr>
      <w:pBdr>
        <w:top w:val="single" w:sz="2" w:space="4" w:color="57AF31"/>
        <w:left w:val="single" w:sz="2" w:space="6" w:color="57AF31"/>
        <w:bottom w:val="single" w:sz="2" w:space="4" w:color="57AF31"/>
        <w:right w:val="single" w:sz="2" w:space="6" w:color="57AF31"/>
      </w:pBdr>
      <w:shd w:val="clear" w:color="auto" w:fill="57AF31"/>
    </w:pPr>
    <w:rPr>
      <w:rFonts w:eastAsiaTheme="majorEastAsia" w:cstheme="majorBidi"/>
      <w:caps/>
      <w:color w:val="FFFFFF" w:themeColor="background1"/>
      <w:kern w:val="40"/>
      <w:sz w:val="40"/>
    </w:rPr>
  </w:style>
  <w:style w:type="character" w:styleId="ExempleHTML">
    <w:name w:val="HTML Sample"/>
    <w:basedOn w:val="Policepardfaut"/>
    <w:uiPriority w:val="99"/>
    <w:semiHidden/>
    <w:unhideWhenUsed/>
    <w:rsid w:val="00EC4D46"/>
    <w:rPr>
      <w:rFonts w:ascii="Consolas" w:hAnsi="Consolas" w:cs="Consolas"/>
      <w:sz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C4D46"/>
    <w:rPr>
      <w:rFonts w:ascii="Tahoma" w:hAnsi="Tahoma" w:cs="Tahoma"/>
      <w:sz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EC4D46"/>
    <w:rPr>
      <w:rFonts w:ascii="Tahoma" w:hAnsi="Tahoma" w:cs="Tahoma"/>
      <w:sz w:val="16"/>
      <w:szCs w:val="22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EC4D46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EC4D46"/>
    <w:rPr>
      <w:rFonts w:ascii="Verdana" w:hAnsi="Verdana" w:cs="ArialNarrow"/>
      <w:sz w:val="18"/>
      <w:szCs w:val="22"/>
    </w:rPr>
  </w:style>
  <w:style w:type="table" w:styleId="Grilleclaire">
    <w:name w:val="Light Grid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1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  <w:shd w:val="clear" w:color="auto" w:fill="D3EFC7" w:themeFill="accent1" w:themeFillTint="3F"/>
      </w:tcPr>
    </w:tblStylePr>
    <w:tblStylePr w:type="band2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1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  <w:shd w:val="clear" w:color="auto" w:fill="E0EFFE" w:themeFill="accent2" w:themeFillTint="3F"/>
      </w:tcPr>
    </w:tblStylePr>
    <w:tblStylePr w:type="band2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1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  <w:shd w:val="clear" w:color="auto" w:fill="F9D4BB" w:themeFill="accent3" w:themeFillTint="3F"/>
      </w:tcPr>
    </w:tblStylePr>
    <w:tblStylePr w:type="band2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1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  <w:shd w:val="clear" w:color="auto" w:fill="E2C8D4" w:themeFill="accent4" w:themeFillTint="3F"/>
      </w:tcPr>
    </w:tblStylePr>
    <w:tblStylePr w:type="band2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1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  <w:shd w:val="clear" w:color="auto" w:fill="FFFFC0" w:themeFill="accent5" w:themeFillTint="3F"/>
      </w:tcPr>
    </w:tblStylePr>
    <w:tblStylePr w:type="band2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1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  <w:shd w:val="clear" w:color="auto" w:fill="FFB0B0" w:themeFill="accent6" w:themeFillTint="3F"/>
      </w:tcPr>
    </w:tblStylePr>
    <w:tblStylePr w:type="band2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</w:tcPr>
    </w:tblStylePr>
  </w:style>
  <w:style w:type="table" w:styleId="Grillecouleur">
    <w:name w:val="Colorful Grid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</w:rPr>
      <w:tblPr/>
      <w:tcPr>
        <w:shd w:val="clear" w:color="auto" w:fill="B8E6A5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8E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2FE" w:themeFill="accent2" w:themeFillTint="33"/>
    </w:tcPr>
    <w:tblStylePr w:type="firstRow">
      <w:rPr>
        <w:b/>
        <w:bCs/>
      </w:rPr>
      <w:tblPr/>
      <w:tcPr>
        <w:shd w:val="clear" w:color="auto" w:fill="CDE5FD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DE5F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CC8" w:themeFill="accent3" w:themeFillTint="33"/>
    </w:tcPr>
    <w:tblStylePr w:type="firstRow">
      <w:rPr>
        <w:b/>
        <w:bCs/>
      </w:rPr>
      <w:tblPr/>
      <w:tcPr>
        <w:shd w:val="clear" w:color="auto" w:fill="F5BA91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5BA9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D2DC" w:themeFill="accent4" w:themeFillTint="33"/>
    </w:tcPr>
    <w:tblStylePr w:type="firstRow">
      <w:rPr>
        <w:b/>
        <w:bCs/>
      </w:rPr>
      <w:tblPr/>
      <w:tcPr>
        <w:shd w:val="clear" w:color="auto" w:fill="CFA6BA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FA6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</w:rPr>
      <w:tblPr/>
      <w:tcPr>
        <w:shd w:val="clear" w:color="auto" w:fill="FFFF99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FF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6" w:themeFillTint="33"/>
    </w:tcPr>
    <w:tblStylePr w:type="firstRow">
      <w:rPr>
        <w:b/>
        <w:bCs/>
      </w:rPr>
      <w:tblPr/>
      <w:tcPr>
        <w:shd w:val="clear" w:color="auto" w:fill="FF7F7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7F7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uiPriority w:val="5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">
    <w:name w:val="Medium Grid 1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  <w:insideV w:val="single" w:sz="8" w:space="0" w:color="7BD057" w:themeColor="accent1" w:themeTint="BF"/>
      </w:tblBorders>
    </w:tblPr>
    <w:tcPr>
      <w:shd w:val="clear" w:color="auto" w:fill="D3EF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D0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  <w:insideV w:val="single" w:sz="8" w:space="0" w:color="A3CFFC" w:themeColor="accent2" w:themeTint="BF"/>
      </w:tblBorders>
    </w:tblPr>
    <w:tcPr>
      <w:shd w:val="clear" w:color="auto" w:fill="E0EFF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CFF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  <w:insideV w:val="single" w:sz="8" w:space="0" w:color="ED7E32" w:themeColor="accent3" w:themeTint="BF"/>
      </w:tblBorders>
    </w:tblPr>
    <w:tcPr>
      <w:shd w:val="clear" w:color="auto" w:fill="F9D4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E3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  <w:insideV w:val="single" w:sz="8" w:space="0" w:color="A6587F" w:themeColor="accent4" w:themeTint="BF"/>
      </w:tblBorders>
    </w:tblPr>
    <w:tcPr>
      <w:shd w:val="clear" w:color="auto" w:fill="E2C8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6587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  <w:insideV w:val="single" w:sz="8" w:space="0" w:color="FFFF40" w:themeColor="accent5" w:themeTint="BF"/>
      </w:tblBorders>
    </w:tblPr>
    <w:tcPr>
      <w:shd w:val="clear" w:color="auto" w:fill="FFFF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  <w:insideV w:val="single" w:sz="8" w:space="0" w:color="FF1010" w:themeColor="accent6" w:themeTint="BF"/>
      </w:tblBorders>
    </w:tblPr>
    <w:tcPr>
      <w:shd w:val="clear" w:color="auto" w:fill="FFB0B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moyenne2">
    <w:name w:val="Medium Grid 2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cPr>
      <w:shd w:val="clear" w:color="auto" w:fill="D3EFC7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DF8E8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2D2" w:themeFill="accent1" w:themeFillTint="33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tcBorders>
          <w:insideH w:val="single" w:sz="6" w:space="0" w:color="57AF31" w:themeColor="accent1"/>
          <w:insideV w:val="single" w:sz="6" w:space="0" w:color="57AF31" w:themeColor="accent1"/>
        </w:tcBorders>
        <w:shd w:val="clear" w:color="auto" w:fill="A7DF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cPr>
      <w:shd w:val="clear" w:color="auto" w:fill="E0EFFE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2F8FE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E" w:themeFill="accent2" w:themeFillTint="33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tcBorders>
          <w:insideH w:val="single" w:sz="6" w:space="0" w:color="85C0FB" w:themeColor="accent2"/>
          <w:insideV w:val="single" w:sz="6" w:space="0" w:color="85C0FB" w:themeColor="accent2"/>
        </w:tcBorders>
        <w:shd w:val="clear" w:color="auto" w:fill="C2DFF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cPr>
      <w:shd w:val="clear" w:color="auto" w:fill="F9D4BB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CEDE4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8" w:themeFill="accent3" w:themeFillTint="33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tcBorders>
          <w:insideH w:val="single" w:sz="6" w:space="0" w:color="C55A11" w:themeColor="accent3"/>
          <w:insideV w:val="single" w:sz="6" w:space="0" w:color="C55A11" w:themeColor="accent3"/>
        </w:tcBorders>
        <w:shd w:val="clear" w:color="auto" w:fill="F3A9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cPr>
      <w:shd w:val="clear" w:color="auto" w:fill="E2C8D4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E9EE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2DC" w:themeFill="accent4" w:themeFillTint="33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tcBorders>
          <w:insideH w:val="single" w:sz="6" w:space="0" w:color="6F3B55" w:themeColor="accent4"/>
          <w:insideV w:val="single" w:sz="6" w:space="0" w:color="6F3B55" w:themeColor="accent4"/>
        </w:tcBorders>
        <w:shd w:val="clear" w:color="auto" w:fill="C490A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cPr>
      <w:shd w:val="clear" w:color="auto" w:fill="FFFFC0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FFFE6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C" w:themeFill="accent5" w:themeFillTint="33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tcBorders>
          <w:insideH w:val="single" w:sz="6" w:space="0" w:color="FFFF00" w:themeColor="accent5"/>
          <w:insideV w:val="single" w:sz="6" w:space="0" w:color="FFFF00" w:themeColor="accent5"/>
        </w:tcBorders>
        <w:shd w:val="clear" w:color="auto" w:fill="FFFF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cPr>
      <w:shd w:val="clear" w:color="auto" w:fill="FFB0B0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FDFDF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6" w:themeFillTint="33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tcBorders>
          <w:insideH w:val="single" w:sz="6" w:space="0" w:color="C00000" w:themeColor="accent6"/>
          <w:insideV w:val="single" w:sz="6" w:space="0" w:color="C00000" w:themeColor="accent6"/>
        </w:tcBorders>
        <w:shd w:val="clear" w:color="auto" w:fill="FF606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F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DF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DF8F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FF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FF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FFD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4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9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977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C8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90A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90AA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80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6" w:themeFillTint="7F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EC4D46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EC4D46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EC4D46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EC4D46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EC4D46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EC4D46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C4D46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C4D46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C4D46"/>
    <w:pPr>
      <w:ind w:left="1980" w:hanging="220"/>
    </w:pPr>
  </w:style>
  <w:style w:type="paragraph" w:customStyle="1" w:styleId="Infossocit">
    <w:name w:val="Infos société"/>
    <w:basedOn w:val="Normal"/>
    <w:uiPriority w:val="2"/>
    <w:qFormat/>
    <w:rsid w:val="00EC4D46"/>
    <w:pPr>
      <w:spacing w:after="4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EC4D46"/>
    <w:rPr>
      <w:b/>
      <w:bCs/>
      <w:color w:val="57AF31" w:themeColor="accent1"/>
    </w:rPr>
  </w:style>
  <w:style w:type="character" w:customStyle="1" w:styleId="legremiseenvaleur">
    <w:name w:val="legère mise en valeur"/>
    <w:uiPriority w:val="1"/>
    <w:rsid w:val="00EC4D46"/>
    <w:rPr>
      <w:rFonts w:ascii="Verdana" w:hAnsi="Verdana"/>
      <w:b/>
      <w:sz w:val="18"/>
      <w:shd w:val="clear" w:color="auto" w:fill="FFFFFF"/>
    </w:rPr>
  </w:style>
  <w:style w:type="character" w:styleId="Lienhypertexte">
    <w:name w:val="Hyperlink"/>
    <w:basedOn w:val="Policepardfaut"/>
    <w:uiPriority w:val="99"/>
    <w:unhideWhenUsed/>
    <w:rsid w:val="00EC4D46"/>
    <w:rPr>
      <w:color w:val="57AF31" w:themeColor="accent1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EC4D46"/>
    <w:rPr>
      <w:color w:val="57AF31" w:themeColor="followedHyperlink"/>
      <w:u w:val="single"/>
    </w:rPr>
  </w:style>
  <w:style w:type="paragraph" w:styleId="Liste">
    <w:name w:val="List"/>
    <w:basedOn w:val="Normal"/>
    <w:uiPriority w:val="99"/>
    <w:semiHidden/>
    <w:unhideWhenUsed/>
    <w:rsid w:val="00EC4D46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EC4D46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EC4D46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EC4D46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EC4D46"/>
    <w:pPr>
      <w:ind w:left="1800" w:hanging="360"/>
      <w:contextualSpacing/>
    </w:pPr>
  </w:style>
  <w:style w:type="paragraph" w:styleId="Listenumros">
    <w:name w:val="List Number"/>
    <w:basedOn w:val="Normal"/>
    <w:uiPriority w:val="1"/>
    <w:unhideWhenUsed/>
    <w:qFormat/>
    <w:rsid w:val="00EC4D46"/>
    <w:pPr>
      <w:numPr>
        <w:numId w:val="1"/>
      </w:numPr>
      <w:contextualSpacing/>
    </w:pPr>
  </w:style>
  <w:style w:type="paragraph" w:styleId="Listenumros2">
    <w:name w:val="List Number 2"/>
    <w:basedOn w:val="Normal"/>
    <w:uiPriority w:val="1"/>
    <w:unhideWhenUsed/>
    <w:qFormat/>
    <w:rsid w:val="00EC4D46"/>
    <w:pPr>
      <w:numPr>
        <w:ilvl w:val="1"/>
        <w:numId w:val="1"/>
      </w:numPr>
      <w:contextualSpacing/>
    </w:pPr>
  </w:style>
  <w:style w:type="paragraph" w:styleId="Listenumros3">
    <w:name w:val="List Number 3"/>
    <w:basedOn w:val="Normal"/>
    <w:uiPriority w:val="18"/>
    <w:unhideWhenUsed/>
    <w:qFormat/>
    <w:rsid w:val="00EC4D46"/>
    <w:pPr>
      <w:ind w:left="792" w:hanging="360"/>
      <w:contextualSpacing/>
    </w:pPr>
  </w:style>
  <w:style w:type="paragraph" w:styleId="Listenumros4">
    <w:name w:val="List Number 4"/>
    <w:basedOn w:val="Normal"/>
    <w:uiPriority w:val="18"/>
    <w:semiHidden/>
    <w:unhideWhenUsed/>
    <w:rsid w:val="00EC4D46"/>
    <w:pPr>
      <w:numPr>
        <w:ilvl w:val="3"/>
        <w:numId w:val="1"/>
      </w:numPr>
      <w:contextualSpacing/>
    </w:pPr>
  </w:style>
  <w:style w:type="paragraph" w:styleId="Listenumros5">
    <w:name w:val="List Number 5"/>
    <w:basedOn w:val="Normal"/>
    <w:uiPriority w:val="18"/>
    <w:unhideWhenUsed/>
    <w:rsid w:val="00EC4D46"/>
    <w:pPr>
      <w:numPr>
        <w:ilvl w:val="4"/>
        <w:numId w:val="1"/>
      </w:numPr>
      <w:contextualSpacing/>
    </w:pPr>
  </w:style>
  <w:style w:type="paragraph" w:styleId="Listepuces">
    <w:name w:val="List Bullet"/>
    <w:basedOn w:val="Normal"/>
    <w:autoRedefine/>
    <w:uiPriority w:val="1"/>
    <w:unhideWhenUsed/>
    <w:qFormat/>
    <w:rsid w:val="00EC4D46"/>
    <w:pPr>
      <w:spacing w:after="40"/>
      <w:jc w:val="center"/>
    </w:pPr>
    <w:rPr>
      <w:bCs/>
      <w:color w:val="3C3C3B" w:themeColor="text1"/>
      <w:sz w:val="16"/>
    </w:rPr>
  </w:style>
  <w:style w:type="paragraph" w:styleId="Listepuces2">
    <w:name w:val="List Bullet 2"/>
    <w:basedOn w:val="Normal"/>
    <w:uiPriority w:val="99"/>
    <w:semiHidden/>
    <w:unhideWhenUsed/>
    <w:rsid w:val="00EC4D46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EC4D46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EC4D46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EC4D46"/>
    <w:pPr>
      <w:numPr>
        <w:numId w:val="5"/>
      </w:numPr>
      <w:contextualSpacing/>
    </w:pPr>
  </w:style>
  <w:style w:type="table" w:styleId="Listeclaire">
    <w:name w:val="Light List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</w:style>
  <w:style w:type="paragraph" w:styleId="Listecontinue">
    <w:name w:val="List Continue"/>
    <w:basedOn w:val="Normal"/>
    <w:uiPriority w:val="99"/>
    <w:semiHidden/>
    <w:unhideWhenUsed/>
    <w:rsid w:val="00EC4D46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EC4D46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EC4D46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EC4D46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EC4D46"/>
    <w:pPr>
      <w:spacing w:after="120"/>
      <w:ind w:left="1800"/>
      <w:contextualSpacing/>
    </w:pPr>
  </w:style>
  <w:style w:type="table" w:styleId="Listecouleur">
    <w:name w:val="Colorful List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DF8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shd w:val="clear" w:color="auto" w:fill="DBF2D2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2F8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shd w:val="clear" w:color="auto" w:fill="E6F2FE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CED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2F43" w:themeFill="accent4" w:themeFillShade="CC"/>
      </w:tcPr>
    </w:tblStylePr>
    <w:tblStylePr w:type="lastRow">
      <w:rPr>
        <w:b/>
        <w:bCs/>
        <w:color w:val="582F43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shd w:val="clear" w:color="auto" w:fill="FADCC8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3E9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470D" w:themeFill="accent3" w:themeFillShade="CC"/>
      </w:tcPr>
    </w:tblStylePr>
    <w:tblStylePr w:type="lastRow">
      <w:rPr>
        <w:b/>
        <w:bCs/>
        <w:color w:val="9D470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shd w:val="clear" w:color="auto" w:fill="E7D2D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000" w:themeFill="accent6" w:themeFillShade="CC"/>
      </w:tcPr>
    </w:tblStylePr>
    <w:tblStylePr w:type="lastRow">
      <w:rPr>
        <w:b/>
        <w:bCs/>
        <w:color w:val="990000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shd w:val="clear" w:color="auto" w:fill="FFFFCC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DFD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00" w:themeFill="accent5" w:themeFillShade="CC"/>
      </w:tcPr>
    </w:tblStylePr>
    <w:tblStylePr w:type="lastRow">
      <w:rPr>
        <w:b/>
        <w:bCs/>
        <w:color w:val="CCCC00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shd w:val="clear" w:color="auto" w:fill="FFBFBF" w:themeFill="accent6" w:themeFillTint="33"/>
      </w:tcPr>
    </w:tblStylePr>
  </w:style>
  <w:style w:type="table" w:styleId="Listefonce">
    <w:name w:val="Dark List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57AF3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61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822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85C0F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FB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8FF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55A1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2C0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430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6F3B5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1D2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2C3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</w:style>
  <w:style w:type="table" w:styleId="Listemoyenne1">
    <w:name w:val="Medium List 1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AF31" w:themeColor="accen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shd w:val="clear" w:color="auto" w:fill="D3EFC7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0FB" w:themeColor="accent2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shd w:val="clear" w:color="auto" w:fill="E0EFFE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55A11" w:themeColor="accent3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shd w:val="clear" w:color="auto" w:fill="F9D4BB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3B55" w:themeColor="accent4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shd w:val="clear" w:color="auto" w:fill="E2C8D4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00" w:themeColor="accent5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shd w:val="clear" w:color="auto" w:fill="FFFFC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6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shd w:val="clear" w:color="auto" w:fill="FFB0B0" w:themeFill="accent6" w:themeFillTint="3F"/>
      </w:tcPr>
    </w:tblStylePr>
  </w:style>
  <w:style w:type="table" w:styleId="Listemoyenne2">
    <w:name w:val="Medium List 2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7AF3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AF3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AF3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AF3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F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C0F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0F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0F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FF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55A1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55A1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55A1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4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F3B5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3B5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3B5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C8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EC4D46"/>
    <w:rPr>
      <w:sz w:val="16"/>
    </w:rPr>
  </w:style>
  <w:style w:type="paragraph" w:customStyle="1" w:styleId="Miseenvaleur">
    <w:name w:val="Mise en valeur"/>
    <w:basedOn w:val="Normal"/>
    <w:rsid w:val="00EC4D46"/>
    <w:rPr>
      <w:b/>
      <w:color w:val="6D6D6B" w:themeColor="text1" w:themeTint="BF"/>
      <w:szCs w:val="24"/>
    </w:rPr>
  </w:style>
  <w:style w:type="paragraph" w:styleId="NormalWeb">
    <w:name w:val="Normal (Web)"/>
    <w:basedOn w:val="Normal"/>
    <w:uiPriority w:val="99"/>
    <w:semiHidden/>
    <w:unhideWhenUsed/>
    <w:rsid w:val="00EC4D46"/>
    <w:rPr>
      <w:rFonts w:ascii="Times New Roman" w:hAnsi="Times New Roman" w:cs="Times New Roman"/>
      <w:sz w:val="24"/>
    </w:rPr>
  </w:style>
  <w:style w:type="paragraph" w:styleId="Normalcentr">
    <w:name w:val="Block Text"/>
    <w:basedOn w:val="Normal"/>
    <w:uiPriority w:val="99"/>
    <w:unhideWhenUsed/>
    <w:rsid w:val="00EC4D46"/>
    <w:pPr>
      <w:pBdr>
        <w:top w:val="single" w:sz="2" w:space="10" w:color="57AF31" w:themeColor="accent1" w:frame="1"/>
        <w:left w:val="single" w:sz="2" w:space="10" w:color="57AF31" w:themeColor="accent1" w:frame="1"/>
        <w:bottom w:val="single" w:sz="2" w:space="10" w:color="57AF31" w:themeColor="accent1" w:frame="1"/>
        <w:right w:val="single" w:sz="2" w:space="10" w:color="57AF31" w:themeColor="accent1" w:frame="1"/>
      </w:pBdr>
      <w:ind w:left="1152" w:right="1152"/>
    </w:pPr>
    <w:rPr>
      <w:i/>
      <w:iCs/>
      <w:color w:val="57AF31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C4D46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EC4D46"/>
  </w:style>
  <w:style w:type="character" w:customStyle="1" w:styleId="NotedefinCar">
    <w:name w:val="Note de fin Car"/>
    <w:basedOn w:val="Policepardfaut"/>
    <w:link w:val="Notedefin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Numrodeligne">
    <w:name w:val="line number"/>
    <w:basedOn w:val="Policepardfaut"/>
    <w:uiPriority w:val="99"/>
    <w:semiHidden/>
    <w:unhideWhenUsed/>
    <w:rsid w:val="00EC4D46"/>
  </w:style>
  <w:style w:type="character" w:styleId="Numrodepage">
    <w:name w:val="page number"/>
    <w:basedOn w:val="Policepardfaut"/>
    <w:uiPriority w:val="99"/>
    <w:semiHidden/>
    <w:unhideWhenUsed/>
    <w:rsid w:val="00EC4D46"/>
  </w:style>
  <w:style w:type="paragraph" w:customStyle="1" w:styleId="Objet">
    <w:name w:val="Objet"/>
    <w:basedOn w:val="Normal"/>
    <w:link w:val="ObjetCar"/>
    <w:autoRedefine/>
    <w:qFormat/>
    <w:rsid w:val="00EC4D46"/>
    <w:pPr>
      <w:numPr>
        <w:numId w:val="6"/>
      </w:numPr>
    </w:pPr>
    <w:rPr>
      <w:b/>
      <w:color w:val="57AF31" w:themeColor="accent1"/>
      <w:szCs w:val="18"/>
    </w:rPr>
  </w:style>
  <w:style w:type="character" w:customStyle="1" w:styleId="ObjetCar">
    <w:name w:val="Objet Car"/>
    <w:basedOn w:val="Policepardfaut"/>
    <w:link w:val="Objet"/>
    <w:rsid w:val="00EC4D46"/>
    <w:rPr>
      <w:rFonts w:ascii="Verdana" w:hAnsi="Verdana" w:cs="ArialNarrow"/>
      <w:b/>
      <w:color w:val="57AF31" w:themeColor="accent1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C4D4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C4D46"/>
    <w:rPr>
      <w:rFonts w:ascii="Verdana" w:hAnsi="Verdana" w:cs="ArialNarrow"/>
      <w:b/>
      <w:bCs/>
      <w:sz w:val="18"/>
      <w:szCs w:val="22"/>
    </w:rPr>
  </w:style>
  <w:style w:type="table" w:styleId="Ombrageclair">
    <w:name w:val="Light Shading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2C2C2C" w:themeColor="tex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paragraph" w:styleId="Paragraphedeliste">
    <w:name w:val="List Paragraph"/>
    <w:basedOn w:val="Normal"/>
    <w:uiPriority w:val="34"/>
    <w:unhideWhenUsed/>
    <w:rsid w:val="00EC4D46"/>
    <w:pPr>
      <w:ind w:left="720"/>
      <w:contextualSpacing/>
    </w:pPr>
  </w:style>
  <w:style w:type="paragraph" w:styleId="Pieddepage">
    <w:name w:val="footer"/>
    <w:basedOn w:val="Normal"/>
    <w:link w:val="PieddepageCar"/>
    <w:autoRedefine/>
    <w:uiPriority w:val="99"/>
    <w:unhideWhenUsed/>
    <w:rsid w:val="00EC4D46"/>
    <w:pPr>
      <w:pBdr>
        <w:left w:val="single" w:sz="4" w:space="20" w:color="FFFFFF" w:themeColor="background1"/>
        <w:right w:val="single" w:sz="2" w:space="20" w:color="FFFFFF" w:themeColor="background1"/>
      </w:pBdr>
    </w:pPr>
  </w:style>
  <w:style w:type="character" w:customStyle="1" w:styleId="PieddepageCar">
    <w:name w:val="Pied de page Car"/>
    <w:basedOn w:val="Policepardfaut"/>
    <w:link w:val="Pieddepage"/>
    <w:uiPriority w:val="99"/>
    <w:rsid w:val="00EC4D46"/>
    <w:rPr>
      <w:rFonts w:ascii="Verdana" w:hAnsi="Verdana" w:cs="ArialNarrow"/>
      <w:sz w:val="18"/>
      <w:szCs w:val="22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EC4D46"/>
    <w:rPr>
      <w:rFonts w:ascii="Consolas" w:hAnsi="Consolas" w:cs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C4D46"/>
    <w:rPr>
      <w:rFonts w:ascii="Consolas" w:hAnsi="Consolas" w:cs="Consolas"/>
      <w:sz w:val="18"/>
      <w:szCs w:val="22"/>
    </w:rPr>
  </w:style>
  <w:style w:type="paragraph" w:customStyle="1" w:styleId="puces">
    <w:name w:val="puces"/>
    <w:basedOn w:val="Normal"/>
    <w:rsid w:val="00EC4D46"/>
    <w:pPr>
      <w:numPr>
        <w:numId w:val="7"/>
      </w:numPr>
    </w:pPr>
  </w:style>
  <w:style w:type="numbering" w:customStyle="1" w:styleId="Rapportannuel">
    <w:name w:val="Rapport annuel"/>
    <w:uiPriority w:val="99"/>
    <w:rsid w:val="00EC4D46"/>
    <w:pPr>
      <w:numPr>
        <w:numId w:val="8"/>
      </w:numPr>
    </w:pPr>
  </w:style>
  <w:style w:type="character" w:styleId="Rfrenceintense">
    <w:name w:val="Intense Reference"/>
    <w:basedOn w:val="Policepardfaut"/>
    <w:uiPriority w:val="32"/>
    <w:unhideWhenUsed/>
    <w:rsid w:val="00EC4D46"/>
    <w:rPr>
      <w:b/>
      <w:bCs/>
      <w:smallCaps/>
      <w:color w:val="57AF31" w:themeColor="accent1"/>
      <w:spacing w:val="5"/>
      <w:u w:val="single"/>
    </w:rPr>
  </w:style>
  <w:style w:type="character" w:styleId="Rfrencelgre">
    <w:name w:val="Subtle Reference"/>
    <w:basedOn w:val="Policepardfaut"/>
    <w:uiPriority w:val="31"/>
    <w:unhideWhenUsed/>
    <w:rsid w:val="00EC4D46"/>
    <w:rPr>
      <w:smallCaps/>
      <w:color w:val="57AF31" w:themeColor="accent1"/>
      <w:u w:val="single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EC4D46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EC4D46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EC4D46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EC4D46"/>
    <w:pPr>
      <w:spacing w:after="120"/>
      <w:ind w:left="360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EC4D46"/>
    <w:rPr>
      <w:rFonts w:ascii="Verdana" w:hAnsi="Verdana" w:cs="ArialNarrow"/>
      <w:sz w:val="16"/>
      <w:szCs w:val="22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EC4D46"/>
    <w:pPr>
      <w:spacing w:after="2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normal">
    <w:name w:val="Normal Indent"/>
    <w:basedOn w:val="Normal"/>
    <w:uiPriority w:val="99"/>
    <w:semiHidden/>
    <w:unhideWhenUsed/>
    <w:rsid w:val="00EC4D46"/>
    <w:pPr>
      <w:ind w:left="720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EC4D46"/>
  </w:style>
  <w:style w:type="character" w:customStyle="1" w:styleId="SalutationsCar">
    <w:name w:val="Salutations Car"/>
    <w:basedOn w:val="Policepardfaut"/>
    <w:link w:val="Salutations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Sansinterligne">
    <w:name w:val="No Spacing"/>
    <w:basedOn w:val="Normal"/>
    <w:link w:val="SansinterligneCar"/>
    <w:autoRedefine/>
    <w:uiPriority w:val="1"/>
    <w:qFormat/>
    <w:rsid w:val="00EC4D46"/>
    <w:pPr>
      <w:spacing w:before="40"/>
    </w:pPr>
    <w:rPr>
      <w:rFonts w:eastAsiaTheme="minorHAnsi"/>
      <w:szCs w:val="20"/>
      <w:lang w:val="en-US" w:eastAsia="ja-JP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C4D46"/>
    <w:rPr>
      <w:rFonts w:ascii="Verdana" w:eastAsiaTheme="minorHAnsi" w:hAnsi="Verdana" w:cs="ArialNarrow"/>
      <w:sz w:val="18"/>
      <w:szCs w:val="20"/>
      <w:lang w:val="en-US" w:eastAsia="ja-JP"/>
    </w:rPr>
  </w:style>
  <w:style w:type="paragraph" w:styleId="Signature">
    <w:name w:val="Signature"/>
    <w:basedOn w:val="Normal"/>
    <w:link w:val="SignatureCar"/>
    <w:uiPriority w:val="20"/>
    <w:unhideWhenUsed/>
    <w:rsid w:val="00EC4D46"/>
    <w:pPr>
      <w:spacing w:before="720" w:line="312" w:lineRule="auto"/>
      <w:contextualSpacing/>
    </w:pPr>
    <w:rPr>
      <w:rFonts w:ascii="DIN-Regular" w:hAnsi="DIN-Regular"/>
      <w:sz w:val="20"/>
    </w:rPr>
  </w:style>
  <w:style w:type="character" w:customStyle="1" w:styleId="SignatureCar">
    <w:name w:val="Signature Car"/>
    <w:basedOn w:val="Policepardfaut"/>
    <w:link w:val="Signature"/>
    <w:uiPriority w:val="20"/>
    <w:rsid w:val="00EC4D46"/>
    <w:rPr>
      <w:rFonts w:ascii="DIN-Regular" w:hAnsi="DIN-Regular" w:cs="ArialNarrow"/>
      <w:sz w:val="20"/>
      <w:szCs w:val="22"/>
    </w:rPr>
  </w:style>
  <w:style w:type="paragraph" w:customStyle="1" w:styleId="Signaturecourrier">
    <w:name w:val="Signature courrier"/>
    <w:link w:val="SignaturecourrierCar"/>
    <w:rsid w:val="00EC4D46"/>
    <w:pPr>
      <w:spacing w:before="240" w:after="160" w:line="259" w:lineRule="auto"/>
      <w:ind w:left="862" w:hanging="862"/>
    </w:pPr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character" w:customStyle="1" w:styleId="SignaturecourrierCar">
    <w:name w:val="Signature courrier Car"/>
    <w:basedOn w:val="Policepardfaut"/>
    <w:link w:val="Signaturecourrier"/>
    <w:rsid w:val="00EC4D46"/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EC4D46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customStyle="1" w:styleId="Sommaire">
    <w:name w:val="Sommaire"/>
    <w:basedOn w:val="Normal"/>
    <w:uiPriority w:val="20"/>
    <w:qFormat/>
    <w:rsid w:val="00EC4D46"/>
    <w:pPr>
      <w:spacing w:before="360"/>
      <w:ind w:left="432" w:right="1080"/>
    </w:pPr>
    <w:rPr>
      <w:i/>
      <w:iCs/>
      <w:color w:val="3C3C3B" w:themeColor="text1"/>
      <w:sz w:val="24"/>
    </w:rPr>
  </w:style>
  <w:style w:type="paragraph" w:styleId="Sous-titre">
    <w:name w:val="Subtitle"/>
    <w:basedOn w:val="Normal"/>
    <w:next w:val="Normal"/>
    <w:link w:val="Sous-titreCar"/>
    <w:autoRedefine/>
    <w:uiPriority w:val="19"/>
    <w:unhideWhenUsed/>
    <w:qFormat/>
    <w:rsid w:val="00EC4D46"/>
    <w:pPr>
      <w:numPr>
        <w:ilvl w:val="1"/>
      </w:numPr>
      <w:ind w:left="-142" w:right="1080"/>
      <w:jc w:val="left"/>
    </w:pPr>
    <w:rPr>
      <w:rFonts w:eastAsiaTheme="majorEastAsia" w:cstheme="majorBidi"/>
      <w:caps/>
      <w:color w:val="56AF31"/>
      <w:sz w:val="28"/>
    </w:rPr>
  </w:style>
  <w:style w:type="character" w:customStyle="1" w:styleId="Sous-titreCar">
    <w:name w:val="Sous-titre Car"/>
    <w:basedOn w:val="Policepardfaut"/>
    <w:link w:val="Sous-titre"/>
    <w:uiPriority w:val="19"/>
    <w:rsid w:val="00EC4D46"/>
    <w:rPr>
      <w:rFonts w:ascii="Verdana" w:eastAsiaTheme="majorEastAsia" w:hAnsi="Verdana" w:cstheme="majorBidi"/>
      <w:caps/>
      <w:color w:val="56AF31"/>
      <w:sz w:val="28"/>
      <w:szCs w:val="22"/>
    </w:rPr>
  </w:style>
  <w:style w:type="paragraph" w:customStyle="1" w:styleId="Style-Contenusimplevert">
    <w:name w:val="Style - Contenu simple vert"/>
    <w:basedOn w:val="Normal"/>
    <w:link w:val="Style-ContenusimplevertCar"/>
    <w:rsid w:val="00EC4D46"/>
    <w:rPr>
      <w:rFonts w:ascii="DIN-Regular" w:hAnsi="DIN-Regular" w:cs="ArialNarrow-Bold"/>
      <w:bCs/>
      <w:color w:val="57AF31"/>
      <w:sz w:val="20"/>
    </w:rPr>
  </w:style>
  <w:style w:type="character" w:customStyle="1" w:styleId="Style-ContenusimplevertCar">
    <w:name w:val="Style - Contenu simple vert Car"/>
    <w:basedOn w:val="Policepardfaut"/>
    <w:link w:val="Style-Contenusimplevert"/>
    <w:rsid w:val="00EC4D46"/>
    <w:rPr>
      <w:rFonts w:ascii="DIN-Regular" w:hAnsi="DIN-Regular" w:cs="ArialNarrow-Bold"/>
      <w:bCs/>
      <w:color w:val="57AF31"/>
      <w:sz w:val="20"/>
      <w:szCs w:val="22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EC4D46"/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EC4D46"/>
    <w:pPr>
      <w:ind w:left="220" w:hanging="220"/>
    </w:pPr>
  </w:style>
  <w:style w:type="table" w:styleId="Tableauclassique1">
    <w:name w:val="Table Classic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000080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FFFFFF"/>
      <w:sz w:val="20"/>
      <w:szCs w:val="20"/>
      <w:lang w:val="en-US" w:eastAsia="ja-JP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financier">
    <w:name w:val="Tableau financier"/>
    <w:basedOn w:val="TableauNormal"/>
    <w:uiPriority w:val="99"/>
    <w:rsid w:val="00EC4D46"/>
    <w:pPr>
      <w:spacing w:before="40" w:after="160" w:line="259" w:lineRule="auto"/>
      <w:ind w:left="144" w:right="144"/>
      <w:jc w:val="right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57AF31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EC4D4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110">
    <w:name w:val="Tableau Grille 5 Foncé - Accentuation 11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51">
    <w:name w:val="Tableau Grille 5 Foncé - Accentuation 51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5Fonc-Accentuation52">
    <w:name w:val="Tableau Grille 5 Foncé - Accentuation 52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styleId="Tableauliste1">
    <w:name w:val="Table List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auListe3-Accentuation11">
    <w:name w:val="Tableau Liste 3 - Accentuation 11"/>
    <w:basedOn w:val="TableauNormal"/>
    <w:uiPriority w:val="48"/>
    <w:rsid w:val="00EC4D46"/>
    <w:tblPr>
      <w:tblStyleRowBandSize w:val="1"/>
      <w:tblStyleColBandSize w:val="1"/>
      <w:tblBorders>
        <w:top w:val="single" w:sz="4" w:space="0" w:color="57AF31" w:themeColor="accent1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rPr>
        <w:b/>
        <w:bCs/>
      </w:rPr>
      <w:tblPr/>
      <w:tcPr>
        <w:tcBorders>
          <w:top w:val="double" w:sz="4" w:space="0" w:color="57AF3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7AF31" w:themeColor="accent1"/>
          <w:right w:val="single" w:sz="4" w:space="0" w:color="57AF31" w:themeColor="accent1"/>
        </w:tcBorders>
      </w:tcPr>
    </w:tblStylePr>
    <w:tblStylePr w:type="band1Horz">
      <w:tblPr/>
      <w:tcPr>
        <w:tcBorders>
          <w:top w:val="single" w:sz="4" w:space="0" w:color="57AF31" w:themeColor="accent1"/>
          <w:bottom w:val="single" w:sz="4" w:space="0" w:color="57AF3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7AF31" w:themeColor="accent1"/>
          <w:left w:val="nil"/>
        </w:tcBorders>
      </w:tcPr>
    </w:tblStylePr>
    <w:tblStylePr w:type="swCell">
      <w:tblPr/>
      <w:tcPr>
        <w:tcBorders>
          <w:top w:val="double" w:sz="4" w:space="0" w:color="57AF31" w:themeColor="accent1"/>
          <w:right w:val="nil"/>
        </w:tcBorders>
      </w:tcPr>
    </w:tblStylePr>
  </w:style>
  <w:style w:type="table" w:customStyle="1" w:styleId="TableauListe41">
    <w:name w:val="Tableau Liste 41"/>
    <w:basedOn w:val="TableauNormal"/>
    <w:uiPriority w:val="49"/>
    <w:rsid w:val="00EC4D46"/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ple1">
    <w:name w:val="Table Subtle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ausimple11">
    <w:name w:val="Tableau simple 11"/>
    <w:basedOn w:val="TableauNormal"/>
    <w:uiPriority w:val="4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12">
    <w:name w:val="Tableau simple 12"/>
    <w:basedOn w:val="TableauNormal"/>
    <w:uiPriority w:val="4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31">
    <w:name w:val="Tableau simple 31"/>
    <w:basedOn w:val="TableauNormal"/>
    <w:uiPriority w:val="4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32">
    <w:name w:val="Tableau simple 32"/>
    <w:basedOn w:val="TableauNormal"/>
    <w:uiPriority w:val="4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type">
    <w:name w:val="tableau type"/>
    <w:basedOn w:val="Tableaucontemporain"/>
    <w:uiPriority w:val="99"/>
    <w:rsid w:val="00EC4D46"/>
    <w:rPr>
      <w:rFonts w:ascii="Rockwell" w:hAnsi="Rockwell"/>
      <w:b/>
      <w:color w:val="6D6D6B" w:themeColor="text1" w:themeTint="BF"/>
    </w:rPr>
    <w:tblPr/>
    <w:tblStylePr w:type="firstRow">
      <w:pPr>
        <w:jc w:val="center"/>
      </w:pPr>
      <w:rPr>
        <w:rFonts w:ascii="Rockwell" w:hAnsi="Rockwell"/>
        <w:b/>
        <w:bCs/>
        <w:color w:val="FFFFFF" w:themeColor="background1"/>
        <w:sz w:val="24"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55D1D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web1">
    <w:name w:val="Table Web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EC4D46"/>
    <w:rPr>
      <w:rFonts w:ascii="Consolas" w:hAnsi="Consolas" w:cs="Consolas"/>
      <w:sz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EC4D46"/>
    <w:rPr>
      <w:rFonts w:ascii="Consolas" w:hAnsi="Consolas" w:cs="Consolas"/>
      <w:sz w:val="21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4D46"/>
    <w:rPr>
      <w:rFonts w:ascii="Tahoma" w:hAnsi="Tahoma" w:cs="Tahoma"/>
      <w:sz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4D46"/>
    <w:rPr>
      <w:rFonts w:ascii="Tahoma" w:hAnsi="Tahoma" w:cs="Tahoma"/>
      <w:sz w:val="16"/>
      <w:szCs w:val="22"/>
    </w:rPr>
  </w:style>
  <w:style w:type="character" w:styleId="Textedelespacerserv">
    <w:name w:val="Placeholder Text"/>
    <w:basedOn w:val="Policepardfaut"/>
    <w:uiPriority w:val="99"/>
    <w:semiHidden/>
    <w:rsid w:val="00EC4D46"/>
    <w:rPr>
      <w:color w:val="808080"/>
    </w:rPr>
  </w:style>
  <w:style w:type="paragraph" w:styleId="Textedemacro">
    <w:name w:val="macro"/>
    <w:link w:val="TextedemacroCar"/>
    <w:uiPriority w:val="99"/>
    <w:semiHidden/>
    <w:unhideWhenUsed/>
    <w:rsid w:val="00EC4D4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160" w:line="300" w:lineRule="auto"/>
    </w:pPr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EC4D46"/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paragraph" w:customStyle="1" w:styleId="Textedetableau">
    <w:name w:val="Texte de tableau"/>
    <w:basedOn w:val="Normal"/>
    <w:uiPriority w:val="10"/>
    <w:qFormat/>
    <w:rsid w:val="00EC4D46"/>
    <w:pPr>
      <w:spacing w:before="60" w:after="60"/>
      <w:ind w:left="144" w:right="144"/>
    </w:pPr>
  </w:style>
  <w:style w:type="table" w:styleId="Thmedutableau">
    <w:name w:val="Table Theme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autoRedefine/>
    <w:uiPriority w:val="19"/>
    <w:unhideWhenUsed/>
    <w:qFormat/>
    <w:rsid w:val="00EC4D46"/>
    <w:pPr>
      <w:pBdr>
        <w:top w:val="single" w:sz="4" w:space="16" w:color="2C2C2C" w:themeColor="text1" w:themeShade="BF"/>
        <w:left w:val="single" w:sz="4" w:space="20" w:color="2C2C2C" w:themeColor="text1" w:themeShade="BF"/>
        <w:bottom w:val="single" w:sz="4" w:space="16" w:color="2C2C2C" w:themeColor="text1" w:themeShade="BF"/>
        <w:right w:val="single" w:sz="4" w:space="20" w:color="2C2C2C" w:themeColor="text1" w:themeShade="BF"/>
      </w:pBdr>
      <w:shd w:val="clear" w:color="auto" w:fill="2C2C2C" w:themeFill="text2" w:themeFillShade="BF"/>
      <w:spacing w:after="240" w:line="204" w:lineRule="auto"/>
      <w:ind w:left="432" w:right="432"/>
      <w:jc w:val="left"/>
    </w:pPr>
    <w:rPr>
      <w:rFonts w:ascii="DIN-Regular" w:eastAsiaTheme="majorEastAsia" w:hAnsi="DIN-Regular" w:cstheme="majorBidi"/>
      <w:caps/>
      <w:color w:val="FFFFFF" w:themeColor="background1"/>
      <w:kern w:val="28"/>
      <w:sz w:val="36"/>
      <w:szCs w:val="36"/>
      <w14:ligatures w14:val="standardContextual"/>
    </w:rPr>
  </w:style>
  <w:style w:type="character" w:customStyle="1" w:styleId="TitreCar">
    <w:name w:val="Titre Car"/>
    <w:basedOn w:val="Policepardfaut"/>
    <w:link w:val="Titre"/>
    <w:uiPriority w:val="19"/>
    <w:rsid w:val="00EC4D46"/>
    <w:rPr>
      <w:rFonts w:ascii="DIN-Regular" w:eastAsiaTheme="majorEastAsia" w:hAnsi="DIN-Regular" w:cstheme="majorBidi"/>
      <w:caps/>
      <w:color w:val="FFFFFF" w:themeColor="background1"/>
      <w:kern w:val="28"/>
      <w:sz w:val="36"/>
      <w:szCs w:val="36"/>
      <w:shd w:val="clear" w:color="auto" w:fill="2C2C2C" w:themeFill="text2" w:themeFillShade="BF"/>
      <w14:ligatures w14:val="standardContextual"/>
    </w:rPr>
  </w:style>
  <w:style w:type="paragraph" w:customStyle="1" w:styleId="Titrededocument">
    <w:name w:val="Titre de document"/>
    <w:basedOn w:val="Normal"/>
    <w:next w:val="Sous-titre"/>
    <w:rsid w:val="00EC4D46"/>
    <w:pPr>
      <w:jc w:val="center"/>
    </w:pPr>
    <w:rPr>
      <w:rFonts w:ascii="Rockwell" w:hAnsi="Rockwell"/>
      <w:color w:val="FFFFFF" w:themeColor="background1"/>
      <w:sz w:val="144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EC4D46"/>
  </w:style>
  <w:style w:type="character" w:customStyle="1" w:styleId="TitredenoteCar">
    <w:name w:val="Titre de note Car"/>
    <w:basedOn w:val="Policepardfaut"/>
    <w:link w:val="Titredenote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Titredulivre">
    <w:name w:val="Book Title"/>
    <w:basedOn w:val="Policepardfaut"/>
    <w:uiPriority w:val="33"/>
    <w:unhideWhenUsed/>
    <w:rsid w:val="00EC4D46"/>
    <w:rPr>
      <w:b/>
      <w:bCs/>
      <w:smallCaps/>
      <w:spacing w:val="5"/>
    </w:rPr>
  </w:style>
  <w:style w:type="paragraph" w:styleId="Titreindex">
    <w:name w:val="index heading"/>
    <w:basedOn w:val="Normal"/>
    <w:next w:val="Index1"/>
    <w:uiPriority w:val="99"/>
    <w:semiHidden/>
    <w:unhideWhenUsed/>
    <w:rsid w:val="00EC4D46"/>
    <w:rPr>
      <w:rFonts w:asciiTheme="majorHAnsi" w:eastAsiaTheme="majorEastAsia" w:hAnsiTheme="majorHAnsi" w:cstheme="majorBidi"/>
      <w:b/>
      <w:bCs/>
    </w:rPr>
  </w:style>
  <w:style w:type="paragraph" w:customStyle="1" w:styleId="TitreTableauinvers">
    <w:name w:val="Titre Tableau inversé"/>
    <w:basedOn w:val="Normal"/>
    <w:autoRedefine/>
    <w:uiPriority w:val="10"/>
    <w:qFormat/>
    <w:rsid w:val="00EC4D46"/>
    <w:pPr>
      <w:spacing w:after="40"/>
      <w:ind w:left="144" w:right="144"/>
    </w:pPr>
    <w:rPr>
      <w:rFonts w:eastAsiaTheme="majorEastAsia" w:cstheme="majorBidi"/>
      <w:color w:val="FFFFFF" w:themeColor="background1"/>
      <w:sz w:val="24"/>
    </w:rPr>
  </w:style>
  <w:style w:type="paragraph" w:styleId="TitreTR">
    <w:name w:val="toa heading"/>
    <w:basedOn w:val="Normal"/>
    <w:next w:val="Normal"/>
    <w:uiPriority w:val="99"/>
    <w:semiHidden/>
    <w:unhideWhenUsed/>
    <w:rsid w:val="00EC4D46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EC4D46"/>
    <w:pPr>
      <w:tabs>
        <w:tab w:val="right" w:leader="underscore" w:pos="9090"/>
      </w:tabs>
      <w:spacing w:after="100"/>
    </w:pPr>
    <w:rPr>
      <w:color w:val="9D9D9C" w:themeColor="text1" w:themeTint="80"/>
    </w:rPr>
  </w:style>
  <w:style w:type="paragraph" w:styleId="TM2">
    <w:name w:val="toc 2"/>
    <w:basedOn w:val="Normal"/>
    <w:next w:val="Normal"/>
    <w:autoRedefine/>
    <w:uiPriority w:val="39"/>
    <w:unhideWhenUsed/>
    <w:rsid w:val="00EC4D46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EC4D46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EC4D46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EC4D46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EC4D46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EC4D46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EC4D46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EC4D46"/>
    <w:pPr>
      <w:spacing w:after="100"/>
      <w:ind w:left="1760"/>
    </w:pPr>
  </w:style>
  <w:style w:type="table" w:styleId="Trameclaire-Accent1">
    <w:name w:val="Light Shading Accent 1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408224" w:themeColor="accen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278FF8" w:themeColor="accent2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93430C" w:themeColor="accent3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532C3F" w:themeColor="accent4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BFBF00" w:themeColor="accent5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8F0000" w:themeColor="accent6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</w:style>
  <w:style w:type="table" w:styleId="Tramecouleur">
    <w:name w:val="Colorful Shading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1">
    <w:name w:val="Colorful Shading Accent 1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681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681D" w:themeColor="accent1" w:themeShade="99"/>
          <w:insideV w:val="nil"/>
        </w:tcBorders>
        <w:shd w:val="clear" w:color="auto" w:fill="33681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681D" w:themeFill="accent1" w:themeFillShade="99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A7DF8F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2">
    <w:name w:val="Colorful Shading Accent 2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85C0FB" w:themeColor="accent2"/>
        <w:bottom w:val="single" w:sz="4" w:space="0" w:color="85C0FB" w:themeColor="accent2"/>
        <w:right w:val="single" w:sz="4" w:space="0" w:color="85C0F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72D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72DE" w:themeColor="accent2" w:themeShade="99"/>
          <w:insideV w:val="nil"/>
        </w:tcBorders>
        <w:shd w:val="clear" w:color="auto" w:fill="0772D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72DE" w:themeFill="accent2" w:themeFillShade="99"/>
      </w:tcPr>
    </w:tblStylePr>
    <w:tblStylePr w:type="band1Vert">
      <w:tblPr/>
      <w:tcPr>
        <w:shd w:val="clear" w:color="auto" w:fill="CDE5FD" w:themeFill="accent2" w:themeFillTint="66"/>
      </w:tcPr>
    </w:tblStylePr>
    <w:tblStylePr w:type="band1Horz">
      <w:tblPr/>
      <w:tcPr>
        <w:shd w:val="clear" w:color="auto" w:fill="C2DFFD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3">
    <w:name w:val="Colorful Shading Accent 3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6F3B55" w:themeColor="accent4"/>
        <w:left w:val="single" w:sz="4" w:space="0" w:color="C55A11" w:themeColor="accent3"/>
        <w:bottom w:val="single" w:sz="4" w:space="0" w:color="C55A11" w:themeColor="accent3"/>
        <w:right w:val="single" w:sz="4" w:space="0" w:color="C55A1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350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350A" w:themeColor="accent3" w:themeShade="99"/>
          <w:insideV w:val="nil"/>
        </w:tcBorders>
        <w:shd w:val="clear" w:color="auto" w:fill="76350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350A" w:themeFill="accent3" w:themeFillShade="99"/>
      </w:tcPr>
    </w:tblStylePr>
    <w:tblStylePr w:type="band1Vert">
      <w:tblPr/>
      <w:tcPr>
        <w:shd w:val="clear" w:color="auto" w:fill="F5BA91" w:themeFill="accent3" w:themeFillTint="66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Tramecouleur-Accent5">
    <w:name w:val="Colorful Shading Accent 5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00000" w:themeColor="accent6"/>
        <w:left w:val="single" w:sz="4" w:space="0" w:color="FFFF00" w:themeColor="accent5"/>
        <w:bottom w:val="single" w:sz="4" w:space="0" w:color="FFFF00" w:themeColor="accent5"/>
        <w:right w:val="single" w:sz="4" w:space="0" w:color="FFF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00" w:themeColor="accent5" w:themeShade="99"/>
          <w:insideV w:val="nil"/>
        </w:tcBorders>
        <w:shd w:val="clear" w:color="auto" w:fill="9999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00" w:themeFill="accent5" w:themeFillShade="99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80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6">
    <w:name w:val="Colorful Shading Accent 6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FFFF00" w:themeColor="accent5"/>
        <w:left w:val="single" w:sz="4" w:space="0" w:color="C00000" w:themeColor="accent6"/>
        <w:bottom w:val="single" w:sz="4" w:space="0" w:color="C00000" w:themeColor="accent6"/>
        <w:right w:val="single" w:sz="4" w:space="0" w:color="C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6" w:themeShade="99"/>
          <w:insideV w:val="nil"/>
        </w:tcBorders>
        <w:shd w:val="clear" w:color="auto" w:fill="73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6" w:themeFillShade="99"/>
      </w:tcPr>
    </w:tblStylePr>
    <w:tblStylePr w:type="band1Vert">
      <w:tblPr/>
      <w:tcPr>
        <w:shd w:val="clear" w:color="auto" w:fill="FF7F7F" w:themeFill="accent6" w:themeFillTint="66"/>
      </w:tcPr>
    </w:tblStylePr>
    <w:tblStylePr w:type="band1Horz">
      <w:tblPr/>
      <w:tcPr>
        <w:shd w:val="clear" w:color="auto" w:fill="FF6060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4">
    <w:name w:val="Colorful Shading Accent 4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55A11" w:themeColor="accent3"/>
        <w:left w:val="single" w:sz="4" w:space="0" w:color="6F3B55" w:themeColor="accent4"/>
        <w:bottom w:val="single" w:sz="4" w:space="0" w:color="6F3B55" w:themeColor="accent4"/>
        <w:right w:val="single" w:sz="4" w:space="0" w:color="6F3B5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9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233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2332" w:themeColor="accent4" w:themeShade="99"/>
          <w:insideV w:val="nil"/>
        </w:tcBorders>
        <w:shd w:val="clear" w:color="auto" w:fill="42233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2332" w:themeFill="accent4" w:themeFillShade="99"/>
      </w:tcPr>
    </w:tblStylePr>
    <w:tblStylePr w:type="band1Vert">
      <w:tblPr/>
      <w:tcPr>
        <w:shd w:val="clear" w:color="auto" w:fill="CFA6BA" w:themeFill="accent4" w:themeFillTint="66"/>
      </w:tcPr>
    </w:tblStylePr>
    <w:tblStylePr w:type="band1Horz">
      <w:tblPr/>
      <w:tcPr>
        <w:shd w:val="clear" w:color="auto" w:fill="C490AA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moyenne1">
    <w:name w:val="Medium Shading 1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F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FF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4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C8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ariableHTML">
    <w:name w:val="HTML Variable"/>
    <w:basedOn w:val="Policepardfaut"/>
    <w:uiPriority w:val="99"/>
    <w:semiHidden/>
    <w:unhideWhenUsed/>
    <w:rsid w:val="00EC4D46"/>
    <w:rPr>
      <w:i/>
      <w:iCs/>
    </w:rPr>
  </w:style>
  <w:style w:type="paragraph" w:customStyle="1" w:styleId="TITREDEFICHE">
    <w:name w:val="TITRE DE FICHE"/>
    <w:basedOn w:val="Normal"/>
    <w:link w:val="TITREDEFICHECar"/>
    <w:qFormat/>
    <w:rsid w:val="00DC3B8E"/>
    <w:rPr>
      <w:b/>
      <w:color w:val="57AF31" w:themeColor="accent1"/>
      <w:sz w:val="40"/>
      <w:szCs w:val="40"/>
    </w:rPr>
  </w:style>
  <w:style w:type="character" w:customStyle="1" w:styleId="TITREDEFICHECar">
    <w:name w:val="TITRE DE FICHE Car"/>
    <w:basedOn w:val="Policepardfaut"/>
    <w:link w:val="TITREDEFICHE"/>
    <w:rsid w:val="00DC3B8E"/>
    <w:rPr>
      <w:rFonts w:ascii="Verdana" w:hAnsi="Verdana" w:cs="ArialNarrow"/>
      <w:b/>
      <w:color w:val="57AF31" w:themeColor="accent1"/>
      <w:sz w:val="40"/>
      <w:szCs w:val="40"/>
    </w:rPr>
  </w:style>
  <w:style w:type="character" w:styleId="Mentionnonrsolue">
    <w:name w:val="Unresolved Mention"/>
    <w:basedOn w:val="Policepardfaut"/>
    <w:uiPriority w:val="99"/>
    <w:semiHidden/>
    <w:unhideWhenUsed/>
    <w:rsid w:val="00B30B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3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cdg72.fr/file_manager_download.php?id=3664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CDG72">
  <a:themeElements>
    <a:clrScheme name="CDG">
      <a:dk1>
        <a:srgbClr val="3C3C3B"/>
      </a:dk1>
      <a:lt1>
        <a:sysClr val="window" lastClr="FFFFFF"/>
      </a:lt1>
      <a:dk2>
        <a:srgbClr val="3C3C3B"/>
      </a:dk2>
      <a:lt2>
        <a:srgbClr val="FFFFFF"/>
      </a:lt2>
      <a:accent1>
        <a:srgbClr val="57AF31"/>
      </a:accent1>
      <a:accent2>
        <a:srgbClr val="85C0FB"/>
      </a:accent2>
      <a:accent3>
        <a:srgbClr val="C55A11"/>
      </a:accent3>
      <a:accent4>
        <a:srgbClr val="6F3B55"/>
      </a:accent4>
      <a:accent5>
        <a:srgbClr val="FFFF00"/>
      </a:accent5>
      <a:accent6>
        <a:srgbClr val="C00000"/>
      </a:accent6>
      <a:hlink>
        <a:srgbClr val="000000"/>
      </a:hlink>
      <a:folHlink>
        <a:srgbClr val="57AF31"/>
      </a:folHlink>
    </a:clrScheme>
    <a:fontScheme name="CDG 72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6ED31-D5D7-4F59-9DDB-780EA06C9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Agence Machin Bidule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Stanislas Perlinski</dc:creator>
  <cp:lastModifiedBy>Cécile GARDUNO</cp:lastModifiedBy>
  <cp:revision>3</cp:revision>
  <cp:lastPrinted>2024-04-09T12:01:00Z</cp:lastPrinted>
  <dcterms:created xsi:type="dcterms:W3CDTF">2025-02-03T10:25:00Z</dcterms:created>
  <dcterms:modified xsi:type="dcterms:W3CDTF">2025-02-03T10:26:00Z</dcterms:modified>
</cp:coreProperties>
</file>