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7D2C" w14:textId="21380CA5" w:rsidR="00D54D13" w:rsidRDefault="008D6CC3" w:rsidP="00346746">
      <w:pPr>
        <w:ind w:left="-142" w:hanging="284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69504" behindDoc="0" locked="0" layoutInCell="0" allowOverlap="1" wp14:anchorId="10DAF84C" wp14:editId="061EC39E">
                <wp:simplePos x="0" y="0"/>
                <wp:positionH relativeFrom="margin">
                  <wp:posOffset>-245110</wp:posOffset>
                </wp:positionH>
                <wp:positionV relativeFrom="paragraph">
                  <wp:posOffset>1278255</wp:posOffset>
                </wp:positionV>
                <wp:extent cx="6581775" cy="723900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72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98083" w14:textId="06119798" w:rsidR="005D4A95" w:rsidRDefault="008167DD" w:rsidP="00E431F5">
                            <w:pPr>
                              <w:spacing w:after="0"/>
                              <w:ind w:left="-1276" w:right="-77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Désignation du référent signalement au sein de la collectivité/de l’établissement</w:t>
                            </w:r>
                          </w:p>
                          <w:p w14:paraId="6A7C072E" w14:textId="77777777" w:rsidR="008D6CC3" w:rsidRPr="008D6CC3" w:rsidRDefault="008D6CC3" w:rsidP="00E431F5">
                            <w:pPr>
                              <w:spacing w:after="0"/>
                              <w:ind w:left="-1276" w:right="-77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893CDCC" w14:textId="77777777" w:rsidR="005D4A95" w:rsidRDefault="005D4A95" w:rsidP="00E431F5">
                            <w:p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ind w:left="-1276" w:right="-77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AF84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9.3pt;margin-top:100.65pt;width:518.25pt;height:57pt;z-index:251669504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Iq2AEAAIkDAAAOAAAAZHJzL2Uyb0RvYy54bWysU1Fv0zAQfkfiP1h+p2lKu25R02lsGkIa&#10;A2nwAxzHTiwSnzm7Tcqv5+y0XQVviBfL57O/+77vzpvbse/YXqE3YEuez+acKSuhNrYp+fdvj++u&#10;OfNB2Fp0YFXJD8rz2+3bN5vBFWoBLXS1QkYg1heDK3kbgiuyzMtW9cLPwClLSQ3Yi0AhNlmNYiD0&#10;vssW8/lVNgDWDkEq7+n0YUrybcLXWsnwRWuvAutKTtxCWjGtVVyz7UYUDQrXGnmkIf6BRS+MpaJn&#10;qAcRBNuh+QuqNxLBgw4zCX0GWhupkgZSk8//UPPSCqeSFjLHu7NN/v/Byuf9i/uKLIwfYKQGJhHe&#10;PYH84ZmF+1bYRt0hwtAqUVPhPFqWDc4Xx6fRal/4CFINn6GmJotdgAQ0auyjK6STETo14HA2XY2B&#10;STq8Wl3n6/WKM0m59eL9zTx1JRPF6bVDHz4q6FnclBypqQld7J98iGxEcboSi1l4NF13YhmJTRTD&#10;WI10GtlWUB+IL8I0DzS/tGkBf3E20CyU3P/cCVScdZ8sab7Jl8s4PClYrtYLCvAyU11mhJUEVfLA&#10;2bS9D9PA7RyapqVKk8sW7sgnbZKEV1ZHd6nfSdlxNuNAXcbp1usP2v4GAAD//wMAUEsDBBQABgAI&#10;AAAAIQBl3UOE4AAAAAsBAAAPAAAAZHJzL2Rvd25yZXYueG1sTI/BTsMwEETvSPyDtUjcWjsNLU3I&#10;pkIgrqAWWombG2+TiHgdxW4T/h5zguNqnmbeFpvJduJCg28dIyRzBYK4cqblGuHj/WW2BuGDZqM7&#10;x4TwTR425fVVoXPjRt7SZRdqEUvY5xqhCaHPpfRVQ1b7ueuJY3Zyg9UhnkMtzaDHWG47uVBqJa1u&#10;OS40uqenhqqv3dki7F9Pn4c79VY/22U/uklJtplEvL2ZHh9ABJrCHwy/+lEdyuh0dGc2XnQIs3S9&#10;iijCQiUpiEhk2X0G4oiQJssUZFnI/z+UPwAAAP//AwBQSwECLQAUAAYACAAAACEAtoM4kv4AAADh&#10;AQAAEwAAAAAAAAAAAAAAAAAAAAAAW0NvbnRlbnRfVHlwZXNdLnhtbFBLAQItABQABgAIAAAAIQA4&#10;/SH/1gAAAJQBAAALAAAAAAAAAAAAAAAAAC8BAABfcmVscy8ucmVsc1BLAQItABQABgAIAAAAIQCy&#10;kvIq2AEAAIkDAAAOAAAAAAAAAAAAAAAAAC4CAABkcnMvZTJvRG9jLnhtbFBLAQItABQABgAIAAAA&#10;IQBl3UOE4AAAAAsBAAAPAAAAAAAAAAAAAAAAADIEAABkcnMvZG93bnJldi54bWxQSwUGAAAAAAQA&#10;BADzAAAAPwUAAAAA&#10;" o:allowincell="f" filled="f" stroked="f">
                <v:textbox>
                  <w:txbxContent>
                    <w:p w14:paraId="05098083" w14:textId="06119798" w:rsidR="005D4A95" w:rsidRDefault="008167DD" w:rsidP="00E431F5">
                      <w:pPr>
                        <w:spacing w:after="0"/>
                        <w:ind w:left="-1276" w:right="-771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Désignation du référent signalement au sein de la collectivité/de l’établissement</w:t>
                      </w:r>
                    </w:p>
                    <w:p w14:paraId="6A7C072E" w14:textId="77777777" w:rsidR="008D6CC3" w:rsidRPr="008D6CC3" w:rsidRDefault="008D6CC3" w:rsidP="00E431F5">
                      <w:pPr>
                        <w:spacing w:after="0"/>
                        <w:ind w:left="-1276" w:right="-771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893CDCC" w14:textId="77777777" w:rsidR="005D4A95" w:rsidRDefault="005D4A95" w:rsidP="00E431F5">
                      <w:pPr>
                        <w:pBdr>
                          <w:left w:val="single" w:sz="12" w:space="9" w:color="4472C4" w:themeColor="accent1"/>
                        </w:pBdr>
                        <w:spacing w:after="0"/>
                        <w:ind w:left="-1276" w:right="-77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0931">
        <w:rPr>
          <w:b/>
          <w:bCs/>
          <w:noProof/>
          <w:sz w:val="24"/>
          <w:szCs w:val="24"/>
        </w:rPr>
        <w:drawing>
          <wp:inline distT="0" distB="0" distL="0" distR="0" wp14:anchorId="07D7D8F9" wp14:editId="52AA1819">
            <wp:extent cx="2067339" cy="875016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483" cy="88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1B9F">
        <w:rPr>
          <w:b/>
          <w:bCs/>
          <w:sz w:val="24"/>
          <w:szCs w:val="24"/>
        </w:rPr>
        <w:tab/>
      </w:r>
      <w:r w:rsidR="00421B9F">
        <w:rPr>
          <w:b/>
          <w:bCs/>
          <w:sz w:val="24"/>
          <w:szCs w:val="24"/>
        </w:rPr>
        <w:tab/>
        <w:t xml:space="preserve">  </w:t>
      </w:r>
      <w:r w:rsidR="00421B9F">
        <w:rPr>
          <w:noProof/>
        </w:rPr>
        <w:drawing>
          <wp:anchor distT="0" distB="0" distL="114935" distR="114935" simplePos="0" relativeHeight="251673600" behindDoc="1" locked="1" layoutInCell="1" allowOverlap="1" wp14:anchorId="19E7F1F9" wp14:editId="57864864">
            <wp:simplePos x="0" y="0"/>
            <wp:positionH relativeFrom="margin">
              <wp:posOffset>4362450</wp:posOffset>
            </wp:positionH>
            <wp:positionV relativeFrom="margin">
              <wp:posOffset>8255</wp:posOffset>
            </wp:positionV>
            <wp:extent cx="1421130" cy="808990"/>
            <wp:effectExtent l="0" t="0" r="7620" b="0"/>
            <wp:wrapNone/>
            <wp:docPr id="633051645" name="Placeholder" descr="Commun:CLIENTS:ECOFAC:CREA:CHARTE GRAPHIQUE:ARTWORK:Entetes:LINKS:Ecofac Business School:Ecofac BS-MANS ENTETES logo+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un:CLIENTS:ECOFAC:CREA:CHARTE GRAPHIQUE:ARTWORK:Entetes:LINKS:Ecofac Business School:Ecofac BS-MANS ENTETES logo+tel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B9F">
        <w:rPr>
          <w:noProof/>
        </w:rPr>
        <w:drawing>
          <wp:anchor distT="0" distB="0" distL="114935" distR="114935" simplePos="0" relativeHeight="251671552" behindDoc="1" locked="1" layoutInCell="1" allowOverlap="1" wp14:anchorId="1D60A590" wp14:editId="5D64C5D3">
            <wp:simplePos x="0" y="0"/>
            <wp:positionH relativeFrom="margin">
              <wp:posOffset>-9525</wp:posOffset>
            </wp:positionH>
            <wp:positionV relativeFrom="margin">
              <wp:posOffset>0</wp:posOffset>
            </wp:positionV>
            <wp:extent cx="1421130" cy="808990"/>
            <wp:effectExtent l="0" t="0" r="7620" b="0"/>
            <wp:wrapNone/>
            <wp:docPr id="1554642284" name="Placeholder" descr="Commun:CLIENTS:ECOFAC:CREA:CHARTE GRAPHIQUE:ARTWORK:Entetes:LINKS:Ecofac Business School:Ecofac BS-MANS ENTETES logo+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un:CLIENTS:ECOFAC:CREA:CHARTE GRAPHIQUE:ARTWORK:Entetes:LINKS:Ecofac Business School:Ecofac BS-MANS ENTETES logo+tel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ADAEC" w14:textId="77777777" w:rsidR="008167DD" w:rsidRDefault="008167DD" w:rsidP="008167DD">
      <w:pPr>
        <w:jc w:val="both"/>
        <w:rPr>
          <w:b/>
          <w:bCs/>
        </w:rPr>
      </w:pPr>
    </w:p>
    <w:p w14:paraId="5ACC6E83" w14:textId="54C1DB2B" w:rsidR="00A47197" w:rsidRPr="00195A3D" w:rsidRDefault="00A47197" w:rsidP="00A47197">
      <w:pPr>
        <w:rPr>
          <w:b/>
          <w:bCs/>
        </w:rPr>
      </w:pPr>
      <w:r w:rsidRPr="00195A3D">
        <w:rPr>
          <w:b/>
          <w:bCs/>
        </w:rPr>
        <w:t>Collectivité</w:t>
      </w:r>
      <w:r w:rsidR="005D4A95">
        <w:rPr>
          <w:b/>
          <w:bCs/>
        </w:rPr>
        <w:t xml:space="preserve"> ou </w:t>
      </w:r>
      <w:r w:rsidRPr="00195A3D">
        <w:rPr>
          <w:b/>
          <w:bCs/>
        </w:rPr>
        <w:t>établissement public : 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653BD0E0" w14:textId="77777777" w:rsidR="008167DD" w:rsidRDefault="008167DD" w:rsidP="008167DD">
      <w:pPr>
        <w:jc w:val="both"/>
      </w:pPr>
    </w:p>
    <w:p w14:paraId="2DFE422C" w14:textId="0E3D6AED" w:rsidR="008167DD" w:rsidRDefault="008167DD" w:rsidP="008167DD">
      <w:pPr>
        <w:jc w:val="both"/>
      </w:pPr>
      <w:r>
        <w:t>Référent signalement = Personne référente au sein de la collectivité, qui sera contactée en cas de signalement d’un agent de la collectivité et sous réserve de l’accord de ce dernier</w:t>
      </w:r>
    </w:p>
    <w:p w14:paraId="31B64A80" w14:textId="77777777" w:rsidR="005452D6" w:rsidRPr="00195A3D" w:rsidRDefault="005452D6" w:rsidP="005452D6">
      <w:pPr>
        <w:rPr>
          <w:b/>
          <w:bCs/>
        </w:rPr>
      </w:pPr>
      <w:r w:rsidRPr="00195A3D">
        <w:rPr>
          <w:b/>
          <w:bCs/>
        </w:rPr>
        <w:t>Nom : ………………………………………………………………………………………………………………………………………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3954D5E2" w14:textId="77777777" w:rsidR="005452D6" w:rsidRPr="00195A3D" w:rsidRDefault="005452D6" w:rsidP="005452D6">
      <w:pPr>
        <w:rPr>
          <w:b/>
          <w:bCs/>
        </w:rPr>
      </w:pPr>
      <w:r w:rsidRPr="00195A3D">
        <w:rPr>
          <w:b/>
          <w:bCs/>
        </w:rPr>
        <w:t>Prénom : 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…………….</w:t>
      </w:r>
    </w:p>
    <w:p w14:paraId="069E2096" w14:textId="77777777" w:rsidR="005452D6" w:rsidRPr="00195A3D" w:rsidRDefault="005452D6" w:rsidP="005452D6">
      <w:pPr>
        <w:rPr>
          <w:b/>
          <w:bCs/>
        </w:rPr>
      </w:pPr>
      <w:r w:rsidRPr="00195A3D">
        <w:rPr>
          <w:b/>
          <w:bCs/>
        </w:rPr>
        <w:t>Fonction : 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………………</w:t>
      </w:r>
    </w:p>
    <w:p w14:paraId="7B54DA07" w14:textId="77777777" w:rsidR="005452D6" w:rsidRPr="00195A3D" w:rsidRDefault="005452D6" w:rsidP="005452D6">
      <w:pPr>
        <w:rPr>
          <w:b/>
          <w:bCs/>
        </w:rPr>
      </w:pPr>
      <w:r w:rsidRPr="00195A3D">
        <w:rPr>
          <w:b/>
          <w:bCs/>
        </w:rPr>
        <w:t>Tél : …………………………………………………………………………………………………………………………………………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…………….</w:t>
      </w:r>
    </w:p>
    <w:p w14:paraId="013D3FF3" w14:textId="77777777" w:rsidR="005452D6" w:rsidRDefault="005452D6" w:rsidP="005452D6">
      <w:pPr>
        <w:rPr>
          <w:b/>
          <w:bCs/>
          <w:sz w:val="24"/>
          <w:szCs w:val="24"/>
        </w:rPr>
      </w:pPr>
      <w:r w:rsidRPr="00195A3D">
        <w:rPr>
          <w:b/>
          <w:bCs/>
        </w:rPr>
        <w:t>Email : ……………………………………………………………………………………………………………………………………..</w:t>
      </w:r>
      <w:r w:rsidR="00195A3D">
        <w:rPr>
          <w:b/>
          <w:bCs/>
          <w:sz w:val="24"/>
          <w:szCs w:val="24"/>
        </w:rPr>
        <w:t>............</w:t>
      </w:r>
    </w:p>
    <w:p w14:paraId="5D5000AD" w14:textId="7A73BDBF" w:rsidR="00D54D13" w:rsidRPr="00A47197" w:rsidRDefault="000A563D" w:rsidP="008167DD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0A9993" wp14:editId="1D530070">
                <wp:simplePos x="0" y="0"/>
                <wp:positionH relativeFrom="margin">
                  <wp:posOffset>-54610</wp:posOffset>
                </wp:positionH>
                <wp:positionV relativeFrom="paragraph">
                  <wp:posOffset>443865</wp:posOffset>
                </wp:positionV>
                <wp:extent cx="6080125" cy="876300"/>
                <wp:effectExtent l="0" t="0" r="158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5353" w14:textId="144485AF" w:rsidR="00BF1679" w:rsidRDefault="008167DD" w:rsidP="000A563D">
                            <w:pPr>
                              <w:spacing w:after="0"/>
                              <w:ind w:left="-142"/>
                              <w:jc w:val="center"/>
                            </w:pPr>
                            <w:r>
                              <w:t>Ce formulaire</w:t>
                            </w:r>
                            <w:r w:rsidR="00BF1679">
                              <w:t xml:space="preserve">, </w:t>
                            </w:r>
                            <w:r w:rsidR="00592C80">
                              <w:t xml:space="preserve">accompagné </w:t>
                            </w:r>
                            <w:r>
                              <w:t>de la délibération adoptée, de l’arrêté édicté et de la convention d’adhésion,</w:t>
                            </w:r>
                            <w:r w:rsidR="00BF1679">
                              <w:t xml:space="preserve"> </w:t>
                            </w:r>
                          </w:p>
                          <w:p w14:paraId="2EF5ECF9" w14:textId="55BC9706" w:rsidR="00592C80" w:rsidRDefault="00BF1679" w:rsidP="000A563D">
                            <w:pPr>
                              <w:spacing w:after="0"/>
                              <w:ind w:left="-142"/>
                              <w:jc w:val="center"/>
                            </w:pPr>
                            <w:r>
                              <w:t xml:space="preserve">doit être </w:t>
                            </w:r>
                            <w:r w:rsidR="000A563D">
                              <w:t>envoyée</w:t>
                            </w:r>
                            <w:r w:rsidR="00592C80">
                              <w:t xml:space="preserve"> à l’adresse suivante :</w:t>
                            </w:r>
                          </w:p>
                          <w:p w14:paraId="68F0ABCA" w14:textId="77777777" w:rsidR="00592C80" w:rsidRPr="008167DD" w:rsidRDefault="00592C80" w:rsidP="000A563D">
                            <w:pPr>
                              <w:spacing w:after="0"/>
                              <w:ind w:left="-142"/>
                              <w:jc w:val="center"/>
                              <w:rPr>
                                <w:color w:val="57AF31"/>
                                <w:sz w:val="16"/>
                                <w:szCs w:val="16"/>
                              </w:rPr>
                            </w:pPr>
                          </w:p>
                          <w:p w14:paraId="0A3544D5" w14:textId="6AD17BC2" w:rsidR="00105FBA" w:rsidRPr="008167DD" w:rsidRDefault="008167DD" w:rsidP="000A563D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eastAsiaTheme="minorHAnsi" w:cstheme="minorBidi"/>
                                <w:color w:val="57AF31"/>
                              </w:rPr>
                            </w:pPr>
                            <w:hyperlink r:id="rId11" w:history="1">
                              <w:r w:rsidRPr="008167DD">
                                <w:rPr>
                                  <w:rStyle w:val="Lienhypertexte"/>
                                  <w:rFonts w:eastAsiaTheme="minorHAnsi" w:cstheme="minorBidi"/>
                                  <w:color w:val="57AF31"/>
                                </w:rPr>
                                <w:t>accueil@cdg72.fr</w:t>
                              </w:r>
                            </w:hyperlink>
                            <w:r w:rsidR="00592C80" w:rsidRPr="008167DD">
                              <w:rPr>
                                <w:rFonts w:eastAsiaTheme="minorHAnsi" w:cstheme="minorBidi"/>
                                <w:color w:val="57AF31"/>
                              </w:rPr>
                              <w:t> </w:t>
                            </w:r>
                          </w:p>
                          <w:p w14:paraId="09F91216" w14:textId="77777777" w:rsidR="00592C80" w:rsidRPr="00592C80" w:rsidRDefault="00592C80" w:rsidP="000A563D">
                            <w:pPr>
                              <w:spacing w:after="0"/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9993" id="Zone de texte 2" o:spid="_x0000_s1027" type="#_x0000_t202" style="position:absolute;left:0;text-align:left;margin-left:-4.3pt;margin-top:34.95pt;width:478.75pt;height:6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JbGAIAADIEAAAOAAAAZHJzL2Uyb0RvYy54bWysU9tu2zAMfR+wfxD0vtjJkjQ14hRdugwD&#10;ugvQ7QMUWY6FyaJGKbGzry8lp2nQDXsYpgeBFKkj8vBoedO3hh0Ueg225ONRzpmyEiptdyX//m3z&#10;ZsGZD8JWwoBVJT8qz29Wr18tO1eoCTRgKoWMQKwvOlfyJgRXZJmXjWqFH4FTloI1YCsCubjLKhQd&#10;obcmm+T5POsAK4cglfd0ejcE+Srh17WS4UtdexWYKTnVFtKOad/GPVstRbFD4RotT2WIf6iiFdrS&#10;o2eoOxEE26P+DarVEsFDHUYS2gzqWkuVeqBuxvmLbh4a4VTqhcjx7kyT/3+w8vPhwX1FFvp30NMA&#10;UxPe3YP84ZmFdSPsTt0iQtcoUdHD40hZ1jlfnK5Gqn3hI8i2+wQVDVnsAySgvsY2skJ9MkKnARzP&#10;pKs+MEmH83yRjyczziTFFlfzt3maSiaKp9sOffigoGXRKDnSUBO6ONz7EKsRxVNKfMyD0dVGG5Mc&#10;3G3XBtlBkAA2aaUGXqQZy7qSX8+ojr9D5Gn9CaLVgZRsdEtdnJNEEWl7b6uksyC0GWwq2dgTj5G6&#10;gcTQb3umqxPJkdYtVEciFmEQLn00MhrAX5x1JNqS+597gYoz89HScK7H02lUeXKms6sJOXgZ2V5G&#10;hJUEVfLA2WCuw/Az9g71rqGXBjlYuKWB1jpx/VzVqXwSZhrB6RNF5V/6Kev5q68eAQAA//8DAFBL&#10;AwQUAAYACAAAACEAP6Q1QuAAAAAJAQAADwAAAGRycy9kb3ducmV2LnhtbEyPzU7DMBCE70i8g7VI&#10;XFDrUKo0DtlUCAkEt1JQe3VjN4nwT7DdNLw9ywlus5rRzLfVerKGjTrE3juE23kGTLvGq961CB/v&#10;T7MCWEzSKWm80wjfOsK6vryoZKn82b3pcZtaRiUulhKhS2koOY9Np62Mcz9oR97RBysTnaHlKsgz&#10;lVvDF1mWcyt7RwudHPRjp5vP7ckiFMuXcR9f7za7Jj8akW5W4/NXQLy+mh7ugSU9pb8w/OITOtTE&#10;dPAnpyIzCLMipyRCLgQw8sWyIHFAWGQrAbyu+P8P6h8AAAD//wMAUEsBAi0AFAAGAAgAAAAhALaD&#10;OJL+AAAA4QEAABMAAAAAAAAAAAAAAAAAAAAAAFtDb250ZW50X1R5cGVzXS54bWxQSwECLQAUAAYA&#10;CAAAACEAOP0h/9YAAACUAQAACwAAAAAAAAAAAAAAAAAvAQAAX3JlbHMvLnJlbHNQSwECLQAUAAYA&#10;CAAAACEALknyWxgCAAAyBAAADgAAAAAAAAAAAAAAAAAuAgAAZHJzL2Uyb0RvYy54bWxQSwECLQAU&#10;AAYACAAAACEAP6Q1QuAAAAAJAQAADwAAAAAAAAAAAAAAAAByBAAAZHJzL2Rvd25yZXYueG1sUEsF&#10;BgAAAAAEAAQA8wAAAH8FAAAAAA==&#10;">
                <v:textbox>
                  <w:txbxContent>
                    <w:p w14:paraId="2D435353" w14:textId="144485AF" w:rsidR="00BF1679" w:rsidRDefault="008167DD" w:rsidP="000A563D">
                      <w:pPr>
                        <w:spacing w:after="0"/>
                        <w:ind w:left="-142"/>
                        <w:jc w:val="center"/>
                      </w:pPr>
                      <w:r>
                        <w:t>Ce formulaire</w:t>
                      </w:r>
                      <w:r w:rsidR="00BF1679">
                        <w:t xml:space="preserve">, </w:t>
                      </w:r>
                      <w:r w:rsidR="00592C80">
                        <w:t xml:space="preserve">accompagné </w:t>
                      </w:r>
                      <w:r>
                        <w:t>de la délibération adoptée, de l’arrêté édicté et de la convention d’adhésion,</w:t>
                      </w:r>
                      <w:r w:rsidR="00BF1679">
                        <w:t xml:space="preserve"> </w:t>
                      </w:r>
                    </w:p>
                    <w:p w14:paraId="2EF5ECF9" w14:textId="55BC9706" w:rsidR="00592C80" w:rsidRDefault="00BF1679" w:rsidP="000A563D">
                      <w:pPr>
                        <w:spacing w:after="0"/>
                        <w:ind w:left="-142"/>
                        <w:jc w:val="center"/>
                      </w:pPr>
                      <w:r>
                        <w:t xml:space="preserve">doit être </w:t>
                      </w:r>
                      <w:r w:rsidR="000A563D">
                        <w:t>envoyée</w:t>
                      </w:r>
                      <w:r w:rsidR="00592C80">
                        <w:t xml:space="preserve"> à l’adresse suivante :</w:t>
                      </w:r>
                    </w:p>
                    <w:p w14:paraId="68F0ABCA" w14:textId="77777777" w:rsidR="00592C80" w:rsidRPr="008167DD" w:rsidRDefault="00592C80" w:rsidP="000A563D">
                      <w:pPr>
                        <w:spacing w:after="0"/>
                        <w:ind w:left="-142"/>
                        <w:jc w:val="center"/>
                        <w:rPr>
                          <w:color w:val="57AF31"/>
                          <w:sz w:val="16"/>
                          <w:szCs w:val="16"/>
                        </w:rPr>
                      </w:pPr>
                    </w:p>
                    <w:p w14:paraId="0A3544D5" w14:textId="6AD17BC2" w:rsidR="00105FBA" w:rsidRPr="008167DD" w:rsidRDefault="008167DD" w:rsidP="000A563D">
                      <w:pPr>
                        <w:spacing w:after="0"/>
                        <w:ind w:left="-142"/>
                        <w:jc w:val="center"/>
                        <w:rPr>
                          <w:rFonts w:eastAsiaTheme="minorHAnsi" w:cstheme="minorBidi"/>
                          <w:color w:val="57AF31"/>
                        </w:rPr>
                      </w:pPr>
                      <w:hyperlink r:id="rId12" w:history="1">
                        <w:r w:rsidRPr="008167DD">
                          <w:rPr>
                            <w:rStyle w:val="Lienhypertexte"/>
                            <w:rFonts w:eastAsiaTheme="minorHAnsi" w:cstheme="minorBidi"/>
                            <w:color w:val="57AF31"/>
                          </w:rPr>
                          <w:t>accueil@cdg72.fr</w:t>
                        </w:r>
                      </w:hyperlink>
                      <w:r w:rsidR="00592C80" w:rsidRPr="008167DD">
                        <w:rPr>
                          <w:rFonts w:eastAsiaTheme="minorHAnsi" w:cstheme="minorBidi"/>
                          <w:color w:val="57AF31"/>
                        </w:rPr>
                        <w:t> </w:t>
                      </w:r>
                    </w:p>
                    <w:p w14:paraId="09F91216" w14:textId="77777777" w:rsidR="00592C80" w:rsidRPr="00592C80" w:rsidRDefault="00592C80" w:rsidP="000A563D">
                      <w:pPr>
                        <w:spacing w:after="0"/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4D13" w:rsidRPr="00A47197" w:rsidSect="00CC6B25">
      <w:pgSz w:w="12240" w:h="15840"/>
      <w:pgMar w:top="567" w:right="1418" w:bottom="56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9653" w14:textId="77777777" w:rsidR="00432F8D" w:rsidRDefault="00432F8D" w:rsidP="00876A09">
      <w:pPr>
        <w:spacing w:after="0" w:line="240" w:lineRule="auto"/>
      </w:pPr>
      <w:r>
        <w:separator/>
      </w:r>
    </w:p>
  </w:endnote>
  <w:endnote w:type="continuationSeparator" w:id="0">
    <w:p w14:paraId="21E83A74" w14:textId="77777777" w:rsidR="00432F8D" w:rsidRDefault="00432F8D" w:rsidP="0087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75A3" w14:textId="77777777" w:rsidR="00432F8D" w:rsidRDefault="00432F8D" w:rsidP="00876A09">
      <w:pPr>
        <w:spacing w:after="0" w:line="240" w:lineRule="auto"/>
      </w:pPr>
      <w:r>
        <w:separator/>
      </w:r>
    </w:p>
  </w:footnote>
  <w:footnote w:type="continuationSeparator" w:id="0">
    <w:p w14:paraId="142826FE" w14:textId="77777777" w:rsidR="00432F8D" w:rsidRDefault="00432F8D" w:rsidP="00876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34"/>
    <w:rsid w:val="000A563D"/>
    <w:rsid w:val="000C7D79"/>
    <w:rsid w:val="000F101C"/>
    <w:rsid w:val="00105FBA"/>
    <w:rsid w:val="00195A3D"/>
    <w:rsid w:val="00221A56"/>
    <w:rsid w:val="00276615"/>
    <w:rsid w:val="00290268"/>
    <w:rsid w:val="00346746"/>
    <w:rsid w:val="0035415A"/>
    <w:rsid w:val="00380014"/>
    <w:rsid w:val="00421B9F"/>
    <w:rsid w:val="00432F8D"/>
    <w:rsid w:val="004616DB"/>
    <w:rsid w:val="00482334"/>
    <w:rsid w:val="004876B2"/>
    <w:rsid w:val="004B0931"/>
    <w:rsid w:val="004D5B52"/>
    <w:rsid w:val="00517A32"/>
    <w:rsid w:val="005452D6"/>
    <w:rsid w:val="00550B00"/>
    <w:rsid w:val="00592C80"/>
    <w:rsid w:val="005D4A95"/>
    <w:rsid w:val="005D5F3C"/>
    <w:rsid w:val="005D61E6"/>
    <w:rsid w:val="006A2C4D"/>
    <w:rsid w:val="007220A7"/>
    <w:rsid w:val="00766535"/>
    <w:rsid w:val="00797C5B"/>
    <w:rsid w:val="00814DFB"/>
    <w:rsid w:val="008167DD"/>
    <w:rsid w:val="00872462"/>
    <w:rsid w:val="00876A09"/>
    <w:rsid w:val="008D1149"/>
    <w:rsid w:val="008D6CC3"/>
    <w:rsid w:val="00962408"/>
    <w:rsid w:val="009656C9"/>
    <w:rsid w:val="009F3524"/>
    <w:rsid w:val="00A0608A"/>
    <w:rsid w:val="00A47197"/>
    <w:rsid w:val="00AE7441"/>
    <w:rsid w:val="00BD549C"/>
    <w:rsid w:val="00BF1679"/>
    <w:rsid w:val="00BF642E"/>
    <w:rsid w:val="00C03E9C"/>
    <w:rsid w:val="00C26997"/>
    <w:rsid w:val="00C86E10"/>
    <w:rsid w:val="00C919C5"/>
    <w:rsid w:val="00CB5DDF"/>
    <w:rsid w:val="00CC6B25"/>
    <w:rsid w:val="00CD584B"/>
    <w:rsid w:val="00D506F1"/>
    <w:rsid w:val="00D54D13"/>
    <w:rsid w:val="00DB6D62"/>
    <w:rsid w:val="00DC16DC"/>
    <w:rsid w:val="00DC30A7"/>
    <w:rsid w:val="00E431F5"/>
    <w:rsid w:val="00E85F1B"/>
    <w:rsid w:val="00EA205E"/>
    <w:rsid w:val="00F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5C208"/>
  <w14:defaultImageDpi w14:val="0"/>
  <w15:docId w15:val="{795710DD-5B61-45E8-9DE6-715BBAF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5FBA"/>
    <w:rPr>
      <w:rFonts w:cs="Times New Roman"/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5FBA"/>
    <w:rPr>
      <w:rFonts w:cs="Times New Roman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A09"/>
  </w:style>
  <w:style w:type="paragraph" w:styleId="Pieddepage">
    <w:name w:val="footer"/>
    <w:basedOn w:val="Normal"/>
    <w:link w:val="PieddepageCar"/>
    <w:uiPriority w:val="99"/>
    <w:unhideWhenUsed/>
    <w:rsid w:val="0087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A09"/>
  </w:style>
  <w:style w:type="paragraph" w:styleId="Textedebulles">
    <w:name w:val="Balloon Text"/>
    <w:basedOn w:val="Normal"/>
    <w:link w:val="TextedebullesCar"/>
    <w:uiPriority w:val="99"/>
    <w:semiHidden/>
    <w:unhideWhenUsed/>
    <w:rsid w:val="0087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A0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9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ccueil@cdg72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cueil@cdg72.f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3" ma:contentTypeDescription="Crée un document." ma:contentTypeScope="" ma:versionID="17f507a81b13a2212ea8315dbef37a65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753313340aaa4a238b509f0fc7e5a577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8e55-17ad-4db5-8d28-44d4072afee6" xsi:nil="true"/>
    <lcf76f155ced4ddcb4097134ff3c332f xmlns="1f21e3ec-9db3-4d4c-b8c0-fcb0e8911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5C249-3BEF-4AB8-95AB-8E05B435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DD966-E3C0-463A-8909-15A677A1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E579C-9C2C-496E-B27B-E8656E9DB9E9}">
  <ds:schemaRefs>
    <ds:schemaRef ds:uri="http://schemas.microsoft.com/office/2006/metadata/properties"/>
    <ds:schemaRef ds:uri="http://schemas.microsoft.com/office/infopath/2007/PartnerControls"/>
    <ds:schemaRef ds:uri="a83e8e55-17ad-4db5-8d28-44d4072afee6"/>
    <ds:schemaRef ds:uri="1f21e3ec-9db3-4d4c-b8c0-fcb0e8911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COMMUNEAU</dc:creator>
  <cp:keywords/>
  <dc:description/>
  <cp:lastModifiedBy>Hélène SAINQUAIN-RIGOLLÉ</cp:lastModifiedBy>
  <cp:revision>14</cp:revision>
  <cp:lastPrinted>2023-11-27T17:29:00Z</cp:lastPrinted>
  <dcterms:created xsi:type="dcterms:W3CDTF">2023-12-08T12:31:00Z</dcterms:created>
  <dcterms:modified xsi:type="dcterms:W3CDTF">2026-03-06T16:07:00Z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0x010100CB65050B271C6C408DBD859176866CFB</vt:lpwstr>
  </property>
</Properties>
</file>