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F6E58" w14:textId="620346D9" w:rsidR="00313730" w:rsidRPr="0023498C" w:rsidRDefault="00313730" w:rsidP="00313730">
      <w:pPr>
        <w:pStyle w:val="intituldelarrt"/>
        <w:jc w:val="left"/>
        <w:outlineLvl w:val="0"/>
        <w:rPr>
          <w:rFonts w:asciiTheme="majorHAnsi" w:hAnsiTheme="majorHAnsi" w:cs="Times New Roman"/>
          <w:b w:val="0"/>
          <w:sz w:val="18"/>
          <w:szCs w:val="18"/>
        </w:rPr>
      </w:pPr>
      <w:bookmarkStart w:id="0" w:name="_Hlk32937125"/>
      <w:r w:rsidRPr="0023498C">
        <w:rPr>
          <w:rFonts w:asciiTheme="majorHAnsi" w:hAnsiTheme="majorHAnsi" w:cs="Times New Roman"/>
          <w:b w:val="0"/>
          <w:sz w:val="18"/>
          <w:szCs w:val="18"/>
          <w:highlight w:val="yellow"/>
        </w:rPr>
        <w:t>Eléments en surbrillance sont à supprimer du contrat</w:t>
      </w:r>
    </w:p>
    <w:bookmarkEnd w:id="0"/>
    <w:p w14:paraId="7D88F54A" w14:textId="0A3702CF" w:rsidR="00313730" w:rsidRPr="0023498C" w:rsidRDefault="00313730" w:rsidP="00313730">
      <w:pPr>
        <w:pStyle w:val="intituldelarrt"/>
        <w:jc w:val="left"/>
        <w:outlineLvl w:val="0"/>
        <w:rPr>
          <w:rFonts w:asciiTheme="majorHAnsi" w:hAnsiTheme="majorHAnsi" w:cs="Times New Roman"/>
          <w:bCs w:val="0"/>
          <w:sz w:val="18"/>
          <w:szCs w:val="18"/>
        </w:rPr>
      </w:pPr>
    </w:p>
    <w:p w14:paraId="7B737A77" w14:textId="77082621" w:rsidR="00313730" w:rsidRPr="0023498C" w:rsidRDefault="0023498C" w:rsidP="0023498C">
      <w:pPr>
        <w:pStyle w:val="EncadrGrisClair"/>
        <w:rPr>
          <w:rFonts w:asciiTheme="majorHAnsi" w:hAnsiTheme="majorHAnsi"/>
          <w:sz w:val="18"/>
        </w:rPr>
      </w:pPr>
      <w:r w:rsidRPr="0023498C">
        <w:rPr>
          <w:rFonts w:asciiTheme="majorHAnsi" w:hAnsiTheme="majorHAnsi"/>
          <w:sz w:val="18"/>
        </w:rPr>
        <w:t>Contrat à durée déterminée – Article L. 332-23 1° du CGFP</w:t>
      </w:r>
    </w:p>
    <w:p w14:paraId="035099DF" w14:textId="2B5CB0FC" w:rsidR="00A721A0" w:rsidRPr="0023498C" w:rsidRDefault="00A721A0" w:rsidP="00A721A0">
      <w:pPr>
        <w:jc w:val="center"/>
        <w:rPr>
          <w:rFonts w:asciiTheme="majorHAnsi" w:hAnsiTheme="majorHAnsi"/>
          <w:smallCaps/>
          <w:sz w:val="18"/>
          <w:szCs w:val="18"/>
        </w:rPr>
      </w:pPr>
    </w:p>
    <w:p w14:paraId="0DE35C7A" w14:textId="77777777" w:rsidR="00A721A0" w:rsidRPr="0023498C" w:rsidRDefault="00A721A0" w:rsidP="00A721A0">
      <w:pPr>
        <w:pStyle w:val="VuConsidrant"/>
        <w:spacing w:after="0"/>
        <w:rPr>
          <w:rFonts w:asciiTheme="majorHAnsi" w:hAnsiTheme="majorHAnsi" w:cs="Times New Roman"/>
          <w:sz w:val="18"/>
          <w:szCs w:val="18"/>
        </w:rPr>
      </w:pPr>
    </w:p>
    <w:p w14:paraId="2D41CF02" w14:textId="77777777" w:rsidR="0023498C" w:rsidRPr="0023498C" w:rsidRDefault="00A721A0" w:rsidP="0023498C">
      <w:pPr>
        <w:jc w:val="both"/>
        <w:rPr>
          <w:rFonts w:asciiTheme="majorHAnsi" w:hAnsiTheme="majorHAnsi"/>
          <w:b/>
          <w:bCs/>
          <w:sz w:val="18"/>
          <w:szCs w:val="18"/>
        </w:rPr>
      </w:pPr>
      <w:r w:rsidRPr="0023498C">
        <w:rPr>
          <w:rFonts w:asciiTheme="majorHAnsi" w:hAnsiTheme="majorHAnsi"/>
          <w:b/>
          <w:bCs/>
          <w:sz w:val="18"/>
          <w:szCs w:val="18"/>
        </w:rPr>
        <w:t>Vu</w:t>
      </w:r>
      <w:r w:rsidR="0023498C" w:rsidRPr="0023498C">
        <w:rPr>
          <w:rFonts w:asciiTheme="majorHAnsi" w:hAnsiTheme="majorHAnsi"/>
          <w:b/>
          <w:bCs/>
          <w:sz w:val="18"/>
          <w:szCs w:val="18"/>
        </w:rPr>
        <w:t> :</w:t>
      </w:r>
    </w:p>
    <w:p w14:paraId="719046E8" w14:textId="77777777" w:rsidR="0023498C" w:rsidRDefault="0023498C" w:rsidP="0023498C">
      <w:pPr>
        <w:jc w:val="both"/>
        <w:rPr>
          <w:rFonts w:asciiTheme="majorHAnsi" w:hAnsiTheme="majorHAnsi"/>
          <w:sz w:val="18"/>
          <w:szCs w:val="18"/>
        </w:rPr>
      </w:pPr>
    </w:p>
    <w:p w14:paraId="73D61D86" w14:textId="45946693" w:rsidR="00A721A0" w:rsidRPr="0023498C" w:rsidRDefault="0023498C" w:rsidP="0023498C">
      <w:pPr>
        <w:jc w:val="both"/>
        <w:rPr>
          <w:rFonts w:asciiTheme="majorHAnsi" w:hAnsiTheme="majorHAnsi"/>
          <w:sz w:val="18"/>
          <w:szCs w:val="18"/>
        </w:rPr>
      </w:pPr>
      <w:r>
        <w:rPr>
          <w:rFonts w:asciiTheme="majorHAnsi" w:hAnsiTheme="majorHAnsi"/>
          <w:sz w:val="18"/>
          <w:szCs w:val="18"/>
        </w:rPr>
        <w:t>-</w:t>
      </w:r>
      <w:r w:rsidR="00A721A0" w:rsidRPr="0023498C">
        <w:rPr>
          <w:rFonts w:asciiTheme="majorHAnsi" w:hAnsiTheme="majorHAnsi"/>
          <w:sz w:val="18"/>
          <w:szCs w:val="18"/>
        </w:rPr>
        <w:t xml:space="preserve"> </w:t>
      </w:r>
      <w:r w:rsidR="00D350F8" w:rsidRPr="0023498C">
        <w:rPr>
          <w:rFonts w:asciiTheme="majorHAnsi" w:hAnsiTheme="majorHAnsi"/>
          <w:sz w:val="18"/>
          <w:szCs w:val="18"/>
        </w:rPr>
        <w:t xml:space="preserve">le </w:t>
      </w:r>
      <w:bookmarkStart w:id="1" w:name="_Hlk159235354"/>
      <w:r w:rsidR="004117EE" w:rsidRPr="0023498C">
        <w:rPr>
          <w:rFonts w:asciiTheme="majorHAnsi" w:hAnsiTheme="majorHAnsi"/>
          <w:sz w:val="18"/>
          <w:szCs w:val="18"/>
        </w:rPr>
        <w:t>code général de la fonction publique</w:t>
      </w:r>
      <w:bookmarkEnd w:id="1"/>
      <w:r w:rsidR="00A721A0" w:rsidRPr="0023498C">
        <w:rPr>
          <w:rFonts w:asciiTheme="majorHAnsi" w:hAnsiTheme="majorHAnsi"/>
          <w:sz w:val="18"/>
          <w:szCs w:val="18"/>
        </w:rPr>
        <w:t>, notamment s</w:t>
      </w:r>
      <w:r w:rsidR="006E540E">
        <w:rPr>
          <w:rFonts w:asciiTheme="majorHAnsi" w:hAnsiTheme="majorHAnsi"/>
          <w:sz w:val="18"/>
          <w:szCs w:val="18"/>
        </w:rPr>
        <w:t>es</w:t>
      </w:r>
      <w:r w:rsidR="003D428D" w:rsidRPr="0023498C">
        <w:rPr>
          <w:rFonts w:asciiTheme="majorHAnsi" w:hAnsiTheme="majorHAnsi"/>
          <w:sz w:val="18"/>
          <w:szCs w:val="18"/>
        </w:rPr>
        <w:t xml:space="preserve"> article</w:t>
      </w:r>
      <w:r w:rsidR="006E540E">
        <w:rPr>
          <w:rFonts w:asciiTheme="majorHAnsi" w:hAnsiTheme="majorHAnsi"/>
          <w:sz w:val="18"/>
          <w:szCs w:val="18"/>
        </w:rPr>
        <w:t>s</w:t>
      </w:r>
      <w:r w:rsidR="003D428D" w:rsidRPr="0023498C">
        <w:rPr>
          <w:rFonts w:asciiTheme="majorHAnsi" w:hAnsiTheme="majorHAnsi"/>
          <w:sz w:val="18"/>
          <w:szCs w:val="18"/>
        </w:rPr>
        <w:t xml:space="preserve"> </w:t>
      </w:r>
      <w:r w:rsidR="00D350F8" w:rsidRPr="0023498C">
        <w:rPr>
          <w:rFonts w:asciiTheme="majorHAnsi" w:hAnsiTheme="majorHAnsi"/>
          <w:sz w:val="18"/>
          <w:szCs w:val="18"/>
        </w:rPr>
        <w:t>L332-23</w:t>
      </w:r>
      <w:r w:rsidR="003D428D" w:rsidRPr="0023498C">
        <w:rPr>
          <w:rFonts w:asciiTheme="majorHAnsi" w:hAnsiTheme="majorHAnsi"/>
          <w:sz w:val="18"/>
          <w:szCs w:val="18"/>
        </w:rPr>
        <w:t xml:space="preserve"> 1°,</w:t>
      </w:r>
      <w:r w:rsidR="006E540E">
        <w:rPr>
          <w:rFonts w:asciiTheme="majorHAnsi" w:hAnsiTheme="majorHAnsi"/>
          <w:sz w:val="18"/>
          <w:szCs w:val="18"/>
        </w:rPr>
        <w:t xml:space="preserve"> R.115-2 à R.115-</w:t>
      </w:r>
      <w:proofErr w:type="gramStart"/>
      <w:r w:rsidR="006E540E">
        <w:rPr>
          <w:rFonts w:asciiTheme="majorHAnsi" w:hAnsiTheme="majorHAnsi"/>
          <w:sz w:val="18"/>
          <w:szCs w:val="18"/>
        </w:rPr>
        <w:t>11  et</w:t>
      </w:r>
      <w:proofErr w:type="gramEnd"/>
      <w:r w:rsidR="006E540E">
        <w:rPr>
          <w:rFonts w:asciiTheme="majorHAnsi" w:hAnsiTheme="majorHAnsi"/>
          <w:sz w:val="18"/>
          <w:szCs w:val="18"/>
        </w:rPr>
        <w:t xml:space="preserve"> </w:t>
      </w:r>
      <w:r w:rsidR="006E540E">
        <w:rPr>
          <w:rFonts w:ascii="Verdana" w:hAnsi="Verdana"/>
          <w:sz w:val="18"/>
          <w:szCs w:val="18"/>
        </w:rPr>
        <w:t>R.331-1 et suivants ;</w:t>
      </w:r>
    </w:p>
    <w:p w14:paraId="78378082" w14:textId="71A0A319" w:rsidR="00A721A0" w:rsidRPr="0023498C" w:rsidRDefault="0023498C" w:rsidP="0023498C">
      <w:pPr>
        <w:pStyle w:val="Corpsdetexte"/>
        <w:spacing w:before="120"/>
        <w:jc w:val="both"/>
        <w:rPr>
          <w:rFonts w:asciiTheme="majorHAnsi" w:hAnsiTheme="majorHAnsi"/>
          <w:sz w:val="18"/>
          <w:szCs w:val="18"/>
        </w:rPr>
      </w:pPr>
      <w:r>
        <w:rPr>
          <w:rFonts w:asciiTheme="majorHAnsi" w:hAnsiTheme="majorHAnsi"/>
          <w:sz w:val="18"/>
          <w:szCs w:val="18"/>
        </w:rPr>
        <w:t xml:space="preserve">- </w:t>
      </w:r>
      <w:r w:rsidR="00A721A0" w:rsidRPr="0023498C">
        <w:rPr>
          <w:rFonts w:asciiTheme="majorHAnsi" w:hAnsiTheme="majorHAnsi"/>
          <w:sz w:val="18"/>
          <w:szCs w:val="18"/>
        </w:rPr>
        <w:t>le décret n°</w:t>
      </w:r>
      <w:r w:rsidR="004117EE" w:rsidRPr="0023498C">
        <w:rPr>
          <w:rFonts w:asciiTheme="majorHAnsi" w:hAnsiTheme="majorHAnsi"/>
          <w:sz w:val="18"/>
          <w:szCs w:val="18"/>
        </w:rPr>
        <w:t xml:space="preserve"> </w:t>
      </w:r>
      <w:r w:rsidR="00A721A0" w:rsidRPr="0023498C">
        <w:rPr>
          <w:rFonts w:asciiTheme="majorHAnsi" w:hAnsiTheme="majorHAnsi"/>
          <w:sz w:val="18"/>
          <w:szCs w:val="18"/>
        </w:rPr>
        <w:t xml:space="preserve">88-145 du 15 février 1988 </w:t>
      </w:r>
      <w:r>
        <w:rPr>
          <w:rFonts w:asciiTheme="majorHAnsi" w:hAnsiTheme="majorHAnsi"/>
          <w:sz w:val="18"/>
          <w:szCs w:val="18"/>
        </w:rPr>
        <w:t>modifié</w:t>
      </w:r>
      <w:r w:rsidR="00A721A0" w:rsidRPr="0023498C">
        <w:rPr>
          <w:rFonts w:asciiTheme="majorHAnsi" w:hAnsiTheme="majorHAnsi"/>
          <w:sz w:val="18"/>
          <w:szCs w:val="18"/>
        </w:rPr>
        <w:t xml:space="preserve"> relatif aux agents contractuels de la fonction publique territoriale</w:t>
      </w:r>
    </w:p>
    <w:p w14:paraId="0449EB8C" w14:textId="5A233CCB" w:rsidR="00A721A0" w:rsidRPr="0023498C" w:rsidRDefault="0023498C" w:rsidP="0023498C">
      <w:pPr>
        <w:pStyle w:val="Corpsdetexte"/>
        <w:tabs>
          <w:tab w:val="left" w:pos="426"/>
        </w:tabs>
        <w:spacing w:before="120"/>
        <w:jc w:val="both"/>
        <w:rPr>
          <w:rFonts w:asciiTheme="majorHAnsi" w:hAnsiTheme="majorHAnsi"/>
          <w:sz w:val="18"/>
          <w:szCs w:val="18"/>
        </w:rPr>
      </w:pPr>
      <w:r>
        <w:rPr>
          <w:rFonts w:asciiTheme="majorHAnsi" w:hAnsiTheme="majorHAnsi"/>
          <w:sz w:val="18"/>
          <w:szCs w:val="18"/>
        </w:rPr>
        <w:t>-</w:t>
      </w:r>
      <w:r w:rsidR="00A721A0" w:rsidRPr="0023498C">
        <w:rPr>
          <w:rFonts w:asciiTheme="majorHAnsi" w:hAnsiTheme="majorHAnsi"/>
          <w:sz w:val="18"/>
          <w:szCs w:val="18"/>
        </w:rPr>
        <w:t xml:space="preserve"> la délibération créant l'emploi </w:t>
      </w:r>
      <w:r w:rsidR="004C1804" w:rsidRPr="0023498C">
        <w:rPr>
          <w:rFonts w:asciiTheme="majorHAnsi" w:hAnsiTheme="majorHAnsi"/>
          <w:sz w:val="18"/>
          <w:szCs w:val="18"/>
        </w:rPr>
        <w:t>temporaire</w:t>
      </w:r>
      <w:r w:rsidR="00A721A0" w:rsidRPr="0023498C">
        <w:rPr>
          <w:rFonts w:asciiTheme="majorHAnsi" w:hAnsiTheme="majorHAnsi"/>
          <w:sz w:val="18"/>
          <w:szCs w:val="18"/>
        </w:rPr>
        <w:t xml:space="preserve"> de ………………………………………………… </w:t>
      </w:r>
      <w:r w:rsidR="00A721A0" w:rsidRPr="0023498C">
        <w:rPr>
          <w:rFonts w:asciiTheme="majorHAnsi" w:hAnsiTheme="majorHAnsi"/>
          <w:i/>
          <w:sz w:val="18"/>
          <w:szCs w:val="18"/>
        </w:rPr>
        <w:t>(intitulé du poste)</w:t>
      </w:r>
      <w:r w:rsidR="00A721A0" w:rsidRPr="0023498C">
        <w:rPr>
          <w:rFonts w:asciiTheme="majorHAnsi" w:hAnsiTheme="majorHAnsi"/>
          <w:sz w:val="18"/>
          <w:szCs w:val="18"/>
        </w:rPr>
        <w:t xml:space="preserve"> </w:t>
      </w:r>
      <w:r w:rsidR="00B63759" w:rsidRPr="0023498C">
        <w:rPr>
          <w:rFonts w:asciiTheme="majorHAnsi" w:hAnsiTheme="majorHAnsi"/>
          <w:sz w:val="18"/>
          <w:szCs w:val="18"/>
        </w:rPr>
        <w:t>relevant de la catégorie …… (A – B ou C</w:t>
      </w:r>
      <w:proofErr w:type="gramStart"/>
      <w:r w:rsidR="00B63759" w:rsidRPr="0023498C">
        <w:rPr>
          <w:rFonts w:asciiTheme="majorHAnsi" w:hAnsiTheme="majorHAnsi"/>
          <w:sz w:val="18"/>
          <w:szCs w:val="18"/>
        </w:rPr>
        <w:t xml:space="preserve">) </w:t>
      </w:r>
      <w:r w:rsidR="00A721A0" w:rsidRPr="0023498C">
        <w:rPr>
          <w:rFonts w:asciiTheme="majorHAnsi" w:hAnsiTheme="majorHAnsi"/>
          <w:sz w:val="18"/>
          <w:szCs w:val="18"/>
        </w:rPr>
        <w:t xml:space="preserve"> à</w:t>
      </w:r>
      <w:proofErr w:type="gramEnd"/>
      <w:r w:rsidR="00A721A0" w:rsidRPr="0023498C">
        <w:rPr>
          <w:rFonts w:asciiTheme="majorHAnsi" w:hAnsiTheme="majorHAnsi"/>
          <w:sz w:val="18"/>
          <w:szCs w:val="18"/>
        </w:rPr>
        <w:t xml:space="preserve"> compter du ………………</w:t>
      </w:r>
      <w:r w:rsidR="00926235" w:rsidRPr="0023498C">
        <w:rPr>
          <w:rFonts w:asciiTheme="majorHAnsi" w:hAnsiTheme="majorHAnsi"/>
          <w:sz w:val="18"/>
          <w:szCs w:val="18"/>
        </w:rPr>
        <w:t>,</w:t>
      </w:r>
    </w:p>
    <w:p w14:paraId="53721B49" w14:textId="77777777" w:rsidR="005C54EE" w:rsidRPr="0023498C" w:rsidRDefault="005C54EE" w:rsidP="0023498C">
      <w:pPr>
        <w:pStyle w:val="VuConsidrant"/>
        <w:spacing w:after="0"/>
        <w:rPr>
          <w:rFonts w:asciiTheme="majorHAnsi" w:hAnsiTheme="majorHAnsi" w:cs="Times New Roman"/>
          <w:i/>
          <w:sz w:val="18"/>
          <w:szCs w:val="18"/>
        </w:rPr>
      </w:pPr>
      <w:r w:rsidRPr="0023498C">
        <w:rPr>
          <w:rFonts w:asciiTheme="majorHAnsi" w:hAnsiTheme="majorHAnsi" w:cs="Times New Roman"/>
          <w:i/>
          <w:sz w:val="18"/>
          <w:szCs w:val="18"/>
        </w:rPr>
        <w:t>Considérant qu’il est nécessaire de recruter un agent contractuel pour faire face à un besoin lié à un accroissement temporaire d’activité à savoir ……………………………………………………………………</w:t>
      </w:r>
      <w:proofErr w:type="gramStart"/>
      <w:r w:rsidRPr="0023498C">
        <w:rPr>
          <w:rFonts w:asciiTheme="majorHAnsi" w:hAnsiTheme="majorHAnsi" w:cs="Times New Roman"/>
          <w:i/>
          <w:sz w:val="18"/>
          <w:szCs w:val="18"/>
        </w:rPr>
        <w:t>…(</w:t>
      </w:r>
      <w:proofErr w:type="gramEnd"/>
      <w:r w:rsidRPr="0023498C">
        <w:rPr>
          <w:rFonts w:asciiTheme="majorHAnsi" w:hAnsiTheme="majorHAnsi" w:cs="Times New Roman"/>
          <w:i/>
          <w:sz w:val="18"/>
          <w:szCs w:val="18"/>
        </w:rPr>
        <w:t>définir précisément le motif de recrutement de l’agent contractuel)</w:t>
      </w:r>
    </w:p>
    <w:p w14:paraId="3D505B4B" w14:textId="41D97785" w:rsidR="00A721A0" w:rsidRPr="0023498C" w:rsidRDefault="00A721A0" w:rsidP="0023498C">
      <w:pPr>
        <w:pStyle w:val="Corpsdetexte"/>
        <w:spacing w:before="120"/>
        <w:jc w:val="both"/>
        <w:rPr>
          <w:rFonts w:asciiTheme="majorHAnsi" w:hAnsiTheme="majorHAnsi"/>
          <w:sz w:val="18"/>
          <w:szCs w:val="18"/>
        </w:rPr>
      </w:pPr>
      <w:r w:rsidRPr="0023498C">
        <w:rPr>
          <w:rFonts w:asciiTheme="majorHAnsi" w:hAnsiTheme="majorHAnsi"/>
          <w:sz w:val="18"/>
          <w:szCs w:val="18"/>
        </w:rPr>
        <w:t>Vu la candidature de M………………… et le certificat médical attestant de son aptitude à l’exercice des fonctions postulées ;</w:t>
      </w:r>
    </w:p>
    <w:p w14:paraId="4ECB13A7" w14:textId="77777777" w:rsidR="00A721A0" w:rsidRPr="0023498C" w:rsidRDefault="00A721A0" w:rsidP="0023498C">
      <w:pPr>
        <w:pStyle w:val="VuConsidrant"/>
        <w:spacing w:after="0"/>
        <w:rPr>
          <w:rFonts w:asciiTheme="majorHAnsi" w:hAnsiTheme="majorHAnsi" w:cs="Times New Roman"/>
          <w:sz w:val="18"/>
          <w:szCs w:val="18"/>
        </w:rPr>
      </w:pPr>
      <w:r w:rsidRPr="0023498C">
        <w:rPr>
          <w:rFonts w:asciiTheme="majorHAnsi" w:hAnsiTheme="majorHAnsi" w:cs="Times New Roman"/>
          <w:sz w:val="18"/>
          <w:szCs w:val="18"/>
          <w:highlight w:val="yellow"/>
        </w:rPr>
        <w:t>(</w:t>
      </w:r>
      <w:proofErr w:type="gramStart"/>
      <w:r w:rsidRPr="0023498C">
        <w:rPr>
          <w:rFonts w:asciiTheme="majorHAnsi" w:hAnsiTheme="majorHAnsi" w:cs="Times New Roman"/>
          <w:sz w:val="18"/>
          <w:szCs w:val="18"/>
          <w:highlight w:val="yellow"/>
        </w:rPr>
        <w:t>le</w:t>
      </w:r>
      <w:proofErr w:type="gramEnd"/>
      <w:r w:rsidRPr="0023498C">
        <w:rPr>
          <w:rFonts w:asciiTheme="majorHAnsi" w:hAnsiTheme="majorHAnsi" w:cs="Times New Roman"/>
          <w:sz w:val="18"/>
          <w:szCs w:val="18"/>
          <w:highlight w:val="yellow"/>
        </w:rPr>
        <w:t xml:space="preserve"> cas échéant)</w:t>
      </w:r>
      <w:r w:rsidRPr="0023498C">
        <w:rPr>
          <w:rFonts w:asciiTheme="majorHAnsi" w:hAnsiTheme="majorHAnsi" w:cs="Times New Roman"/>
          <w:sz w:val="18"/>
          <w:szCs w:val="18"/>
        </w:rPr>
        <w:t xml:space="preserve"> Considérant que l’intéressé(e) est titulaire de </w:t>
      </w:r>
      <w:r w:rsidRPr="0023498C">
        <w:rPr>
          <w:rFonts w:asciiTheme="majorHAnsi" w:hAnsiTheme="majorHAnsi" w:cs="Times New Roman"/>
          <w:i/>
          <w:sz w:val="18"/>
          <w:szCs w:val="18"/>
        </w:rPr>
        <w:t>(préciser éventuellement titre/diplôme et/ou expériences professionnelles)</w:t>
      </w:r>
    </w:p>
    <w:p w14:paraId="5F17D8FA" w14:textId="77777777" w:rsidR="003B16FC" w:rsidRPr="0023498C" w:rsidRDefault="003B16FC" w:rsidP="003B16FC">
      <w:pPr>
        <w:pStyle w:val="VuConsidrant"/>
        <w:spacing w:after="0"/>
        <w:rPr>
          <w:rFonts w:asciiTheme="majorHAnsi" w:hAnsiTheme="majorHAnsi" w:cs="Times New Roman"/>
          <w:sz w:val="18"/>
          <w:szCs w:val="18"/>
        </w:rPr>
      </w:pPr>
    </w:p>
    <w:p w14:paraId="5E1043E5" w14:textId="77777777" w:rsidR="00A721A0" w:rsidRPr="0023498C" w:rsidRDefault="00A721A0" w:rsidP="00A721A0">
      <w:pPr>
        <w:pStyle w:val="VuConsidrant"/>
        <w:spacing w:after="0"/>
        <w:rPr>
          <w:rFonts w:asciiTheme="majorHAnsi" w:hAnsiTheme="majorHAnsi" w:cs="Times New Roman"/>
          <w:sz w:val="18"/>
          <w:szCs w:val="18"/>
        </w:rPr>
      </w:pPr>
    </w:p>
    <w:p w14:paraId="31098DB8" w14:textId="77777777" w:rsidR="00A721A0" w:rsidRPr="0023498C" w:rsidRDefault="00A721A0" w:rsidP="00A721A0">
      <w:pPr>
        <w:pStyle w:val="VuConsidrant"/>
        <w:spacing w:after="0"/>
        <w:outlineLvl w:val="0"/>
        <w:rPr>
          <w:rFonts w:asciiTheme="majorHAnsi" w:hAnsiTheme="majorHAnsi" w:cs="Times New Roman"/>
          <w:sz w:val="18"/>
          <w:szCs w:val="18"/>
        </w:rPr>
      </w:pPr>
      <w:r w:rsidRPr="0023498C">
        <w:rPr>
          <w:rFonts w:asciiTheme="majorHAnsi" w:hAnsiTheme="majorHAnsi" w:cs="Times New Roman"/>
          <w:sz w:val="18"/>
          <w:szCs w:val="18"/>
        </w:rPr>
        <w:t>Entre les soussignés</w:t>
      </w:r>
    </w:p>
    <w:p w14:paraId="568EAA67" w14:textId="2B87556D" w:rsidR="00A721A0" w:rsidRPr="0023498C" w:rsidRDefault="00A721A0" w:rsidP="00A721A0">
      <w:pPr>
        <w:pStyle w:val="VuConsidrant"/>
        <w:spacing w:after="0"/>
        <w:rPr>
          <w:rFonts w:asciiTheme="majorHAnsi" w:hAnsiTheme="majorHAnsi" w:cs="Times New Roman"/>
          <w:sz w:val="18"/>
          <w:szCs w:val="18"/>
        </w:rPr>
      </w:pPr>
      <w:r w:rsidRPr="0023498C">
        <w:rPr>
          <w:rFonts w:asciiTheme="majorHAnsi" w:hAnsiTheme="majorHAnsi" w:cs="Times New Roman"/>
          <w:sz w:val="18"/>
          <w:szCs w:val="18"/>
        </w:rPr>
        <w:t xml:space="preserve">Monsieur le </w:t>
      </w:r>
      <w:r w:rsidR="004117EE" w:rsidRPr="0023498C">
        <w:rPr>
          <w:rFonts w:asciiTheme="majorHAnsi" w:hAnsiTheme="majorHAnsi" w:cs="Times New Roman"/>
          <w:sz w:val="18"/>
          <w:szCs w:val="18"/>
        </w:rPr>
        <w:t>m</w:t>
      </w:r>
      <w:r w:rsidRPr="0023498C">
        <w:rPr>
          <w:rFonts w:asciiTheme="majorHAnsi" w:hAnsiTheme="majorHAnsi" w:cs="Times New Roman"/>
          <w:sz w:val="18"/>
          <w:szCs w:val="18"/>
        </w:rPr>
        <w:t xml:space="preserve">aire (ou le </w:t>
      </w:r>
      <w:r w:rsidR="004117EE" w:rsidRPr="0023498C">
        <w:rPr>
          <w:rFonts w:asciiTheme="majorHAnsi" w:hAnsiTheme="majorHAnsi" w:cs="Times New Roman"/>
          <w:sz w:val="18"/>
          <w:szCs w:val="18"/>
        </w:rPr>
        <w:t>p</w:t>
      </w:r>
      <w:r w:rsidRPr="0023498C">
        <w:rPr>
          <w:rFonts w:asciiTheme="majorHAnsi" w:hAnsiTheme="majorHAnsi" w:cs="Times New Roman"/>
          <w:sz w:val="18"/>
          <w:szCs w:val="18"/>
        </w:rPr>
        <w:t>résident) de …………………………,</w:t>
      </w:r>
    </w:p>
    <w:p w14:paraId="3A2C1419" w14:textId="77777777" w:rsidR="00A721A0" w:rsidRPr="0023498C" w:rsidRDefault="00A721A0" w:rsidP="00A721A0">
      <w:pPr>
        <w:pStyle w:val="VuConsidrant"/>
        <w:spacing w:after="0"/>
        <w:rPr>
          <w:rFonts w:asciiTheme="majorHAnsi" w:hAnsiTheme="majorHAnsi" w:cs="Times New Roman"/>
          <w:sz w:val="18"/>
          <w:szCs w:val="18"/>
        </w:rPr>
      </w:pPr>
      <w:proofErr w:type="gramStart"/>
      <w:r w:rsidRPr="0023498C">
        <w:rPr>
          <w:rFonts w:asciiTheme="majorHAnsi" w:hAnsiTheme="majorHAnsi" w:cs="Times New Roman"/>
          <w:sz w:val="18"/>
          <w:szCs w:val="18"/>
        </w:rPr>
        <w:t>et</w:t>
      </w:r>
      <w:proofErr w:type="gramEnd"/>
      <w:r w:rsidRPr="0023498C">
        <w:rPr>
          <w:rFonts w:asciiTheme="majorHAnsi" w:hAnsiTheme="majorHAnsi" w:cs="Times New Roman"/>
          <w:sz w:val="18"/>
          <w:szCs w:val="18"/>
        </w:rPr>
        <w:t xml:space="preserve"> </w:t>
      </w:r>
    </w:p>
    <w:p w14:paraId="480BE563" w14:textId="4ECAF511" w:rsidR="00A721A0" w:rsidRPr="0023498C" w:rsidRDefault="00A721A0" w:rsidP="00A721A0">
      <w:pPr>
        <w:pStyle w:val="VuConsidrant"/>
        <w:spacing w:after="0"/>
        <w:rPr>
          <w:rFonts w:asciiTheme="majorHAnsi" w:hAnsiTheme="majorHAnsi" w:cs="Times New Roman"/>
          <w:sz w:val="18"/>
          <w:szCs w:val="18"/>
        </w:rPr>
      </w:pPr>
      <w:r w:rsidRPr="0023498C">
        <w:rPr>
          <w:rFonts w:asciiTheme="majorHAnsi" w:hAnsiTheme="majorHAnsi" w:cs="Times New Roman"/>
          <w:sz w:val="18"/>
          <w:szCs w:val="18"/>
        </w:rPr>
        <w:t xml:space="preserve">M…………………………, né(e) le ……………………, </w:t>
      </w:r>
      <w:r w:rsidR="007264C9" w:rsidRPr="0023498C">
        <w:rPr>
          <w:rFonts w:asciiTheme="majorHAnsi" w:hAnsiTheme="majorHAnsi" w:cs="Times New Roman"/>
          <w:sz w:val="18"/>
          <w:szCs w:val="18"/>
        </w:rPr>
        <w:t>n° sécurité sociale ……………………… ;</w:t>
      </w:r>
    </w:p>
    <w:p w14:paraId="0B6BECCC" w14:textId="491E88A4" w:rsidR="00A721A0" w:rsidRPr="0023498C" w:rsidRDefault="00A721A0" w:rsidP="00A721A0">
      <w:pPr>
        <w:pStyle w:val="VuConsidrant"/>
        <w:spacing w:after="0"/>
        <w:rPr>
          <w:rFonts w:asciiTheme="majorHAnsi" w:hAnsiTheme="majorHAnsi" w:cs="Times New Roman"/>
          <w:sz w:val="18"/>
          <w:szCs w:val="18"/>
        </w:rPr>
      </w:pPr>
      <w:proofErr w:type="gramStart"/>
      <w:r w:rsidRPr="0023498C">
        <w:rPr>
          <w:rFonts w:asciiTheme="majorHAnsi" w:hAnsiTheme="majorHAnsi" w:cs="Times New Roman"/>
          <w:sz w:val="18"/>
          <w:szCs w:val="18"/>
        </w:rPr>
        <w:t>demeurant</w:t>
      </w:r>
      <w:proofErr w:type="gramEnd"/>
      <w:r w:rsidRPr="0023498C">
        <w:rPr>
          <w:rFonts w:asciiTheme="majorHAnsi" w:hAnsiTheme="majorHAnsi" w:cs="Times New Roman"/>
          <w:sz w:val="18"/>
          <w:szCs w:val="18"/>
        </w:rPr>
        <w:t xml:space="preserve"> ……………………………………………………………………</w:t>
      </w:r>
      <w:proofErr w:type="gramStart"/>
      <w:r w:rsidRPr="0023498C">
        <w:rPr>
          <w:rFonts w:asciiTheme="majorHAnsi" w:hAnsiTheme="majorHAnsi" w:cs="Times New Roman"/>
          <w:sz w:val="18"/>
          <w:szCs w:val="18"/>
        </w:rPr>
        <w:t>…;</w:t>
      </w:r>
      <w:proofErr w:type="gramEnd"/>
    </w:p>
    <w:p w14:paraId="4667FBD1" w14:textId="77777777" w:rsidR="00A721A0" w:rsidRPr="0023498C" w:rsidRDefault="00A721A0" w:rsidP="00A721A0">
      <w:pPr>
        <w:pStyle w:val="VuConsidrant"/>
        <w:spacing w:after="0"/>
        <w:rPr>
          <w:rFonts w:asciiTheme="majorHAnsi" w:hAnsiTheme="majorHAnsi" w:cs="Times New Roman"/>
          <w:sz w:val="18"/>
          <w:szCs w:val="18"/>
        </w:rPr>
      </w:pPr>
    </w:p>
    <w:p w14:paraId="502053EB" w14:textId="77777777" w:rsidR="00A721A0" w:rsidRPr="0023498C" w:rsidRDefault="00A721A0" w:rsidP="00A721A0">
      <w:pPr>
        <w:pStyle w:val="VuConsidrant"/>
        <w:spacing w:after="0"/>
        <w:rPr>
          <w:rFonts w:asciiTheme="majorHAnsi" w:hAnsiTheme="majorHAnsi" w:cs="Times New Roman"/>
          <w:sz w:val="18"/>
          <w:szCs w:val="18"/>
        </w:rPr>
      </w:pPr>
    </w:p>
    <w:p w14:paraId="03402CC0" w14:textId="77777777" w:rsidR="00A721A0" w:rsidRPr="0023498C" w:rsidRDefault="00A721A0" w:rsidP="00A721A0">
      <w:pPr>
        <w:pStyle w:val="VuConsidrant"/>
        <w:spacing w:after="0"/>
        <w:rPr>
          <w:rFonts w:asciiTheme="majorHAnsi" w:hAnsiTheme="majorHAnsi" w:cs="Times New Roman"/>
          <w:sz w:val="18"/>
          <w:szCs w:val="18"/>
        </w:rPr>
      </w:pPr>
      <w:r w:rsidRPr="0023498C">
        <w:rPr>
          <w:rFonts w:asciiTheme="majorHAnsi" w:hAnsiTheme="majorHAnsi" w:cs="Times New Roman"/>
          <w:sz w:val="18"/>
          <w:szCs w:val="18"/>
        </w:rPr>
        <w:t xml:space="preserve">Il a été convenu d’un commun accord ce qui suit : </w:t>
      </w:r>
    </w:p>
    <w:p w14:paraId="50017513" w14:textId="77777777" w:rsidR="00A721A0" w:rsidRPr="0023498C" w:rsidRDefault="00A721A0" w:rsidP="00A721A0">
      <w:pPr>
        <w:pStyle w:val="VuConsidrant"/>
        <w:spacing w:after="0"/>
        <w:rPr>
          <w:rFonts w:asciiTheme="majorHAnsi" w:hAnsiTheme="majorHAnsi" w:cs="Times New Roman"/>
          <w:sz w:val="18"/>
          <w:szCs w:val="18"/>
        </w:rPr>
      </w:pPr>
    </w:p>
    <w:p w14:paraId="5D71AD9F" w14:textId="77777777" w:rsidR="00A721A0" w:rsidRPr="0023498C" w:rsidRDefault="00A721A0" w:rsidP="00A721A0">
      <w:pPr>
        <w:pStyle w:val="VuConsidrant"/>
        <w:spacing w:after="0"/>
        <w:rPr>
          <w:rFonts w:asciiTheme="majorHAnsi" w:hAnsiTheme="majorHAnsi" w:cs="Times New Roman"/>
          <w:sz w:val="18"/>
          <w:szCs w:val="18"/>
        </w:rPr>
      </w:pPr>
    </w:p>
    <w:p w14:paraId="6D1EA6D1" w14:textId="77777777" w:rsidR="00A721A0" w:rsidRPr="0023498C" w:rsidRDefault="00A721A0" w:rsidP="00A721A0">
      <w:pPr>
        <w:pStyle w:val="articlen"/>
        <w:tabs>
          <w:tab w:val="left" w:pos="1418"/>
        </w:tabs>
        <w:spacing w:before="0"/>
        <w:outlineLvl w:val="0"/>
        <w:rPr>
          <w:rFonts w:asciiTheme="majorHAnsi" w:hAnsiTheme="majorHAnsi" w:cs="Times New Roman"/>
          <w:sz w:val="18"/>
          <w:szCs w:val="18"/>
        </w:rPr>
      </w:pPr>
      <w:r w:rsidRPr="0023498C">
        <w:rPr>
          <w:rFonts w:asciiTheme="majorHAnsi" w:hAnsiTheme="majorHAnsi" w:cs="Times New Roman"/>
          <w:sz w:val="18"/>
          <w:szCs w:val="18"/>
          <w:u w:val="single"/>
        </w:rPr>
        <w:t>ARTICLE 1</w:t>
      </w:r>
      <w:r w:rsidRPr="0023498C">
        <w:rPr>
          <w:rFonts w:asciiTheme="majorHAnsi" w:hAnsiTheme="majorHAnsi" w:cs="Times New Roman"/>
          <w:sz w:val="18"/>
          <w:szCs w:val="18"/>
        </w:rPr>
        <w:t xml:space="preserve"> : </w:t>
      </w:r>
      <w:r w:rsidRPr="0023498C">
        <w:rPr>
          <w:rFonts w:asciiTheme="majorHAnsi" w:hAnsiTheme="majorHAnsi" w:cs="Times New Roman"/>
          <w:sz w:val="18"/>
          <w:szCs w:val="18"/>
        </w:rPr>
        <w:tab/>
        <w:t>OBJET ET DUREE DU CONTRAT</w:t>
      </w:r>
    </w:p>
    <w:p w14:paraId="4BF29C02" w14:textId="77777777" w:rsidR="00A721A0" w:rsidRPr="0023498C" w:rsidRDefault="00A721A0" w:rsidP="00A721A0">
      <w:pPr>
        <w:pStyle w:val="articlen"/>
        <w:tabs>
          <w:tab w:val="left" w:pos="1418"/>
        </w:tabs>
        <w:spacing w:before="0"/>
        <w:rPr>
          <w:rFonts w:asciiTheme="majorHAnsi" w:hAnsiTheme="majorHAnsi" w:cs="Times New Roman"/>
          <w:sz w:val="18"/>
          <w:szCs w:val="18"/>
        </w:rPr>
      </w:pPr>
    </w:p>
    <w:p w14:paraId="3557CAC6" w14:textId="29B5CFDF" w:rsidR="00A721A0" w:rsidRPr="0023498C" w:rsidRDefault="00A721A0" w:rsidP="00BC00E5">
      <w:pPr>
        <w:pStyle w:val="articlecontenu"/>
        <w:tabs>
          <w:tab w:val="left" w:pos="851"/>
        </w:tabs>
        <w:spacing w:after="0"/>
        <w:ind w:left="851" w:firstLine="0"/>
        <w:rPr>
          <w:rFonts w:asciiTheme="majorHAnsi" w:hAnsiTheme="majorHAnsi" w:cs="Times New Roman"/>
          <w:sz w:val="18"/>
          <w:szCs w:val="18"/>
        </w:rPr>
      </w:pPr>
      <w:r w:rsidRPr="0023498C">
        <w:rPr>
          <w:rFonts w:asciiTheme="majorHAnsi" w:hAnsiTheme="majorHAnsi" w:cs="Times New Roman"/>
          <w:sz w:val="18"/>
          <w:szCs w:val="18"/>
        </w:rPr>
        <w:t>M…………………………… est engagé</w:t>
      </w:r>
      <w:r w:rsidRPr="0023498C">
        <w:rPr>
          <w:rFonts w:asciiTheme="majorHAnsi" w:hAnsiTheme="majorHAnsi" w:cs="Times New Roman"/>
          <w:i/>
          <w:iCs/>
          <w:sz w:val="18"/>
          <w:szCs w:val="18"/>
        </w:rPr>
        <w:t>(</w:t>
      </w:r>
      <w:proofErr w:type="gramStart"/>
      <w:r w:rsidRPr="0023498C">
        <w:rPr>
          <w:rFonts w:asciiTheme="majorHAnsi" w:hAnsiTheme="majorHAnsi" w:cs="Times New Roman"/>
          <w:i/>
          <w:iCs/>
          <w:sz w:val="18"/>
          <w:szCs w:val="18"/>
        </w:rPr>
        <w:t>e)</w:t>
      </w:r>
      <w:r w:rsidRPr="0023498C">
        <w:rPr>
          <w:rFonts w:asciiTheme="majorHAnsi" w:hAnsiTheme="majorHAnsi" w:cs="Times New Roman"/>
          <w:sz w:val="18"/>
          <w:szCs w:val="18"/>
        </w:rPr>
        <w:t xml:space="preserve">  en</w:t>
      </w:r>
      <w:proofErr w:type="gramEnd"/>
      <w:r w:rsidRPr="0023498C">
        <w:rPr>
          <w:rFonts w:asciiTheme="majorHAnsi" w:hAnsiTheme="majorHAnsi" w:cs="Times New Roman"/>
          <w:sz w:val="18"/>
          <w:szCs w:val="18"/>
        </w:rPr>
        <w:t xml:space="preserve"> qualité de ……………………………………………………………………………………… </w:t>
      </w:r>
      <w:r w:rsidRPr="0023498C">
        <w:rPr>
          <w:rFonts w:asciiTheme="majorHAnsi" w:hAnsiTheme="majorHAnsi" w:cs="Times New Roman"/>
          <w:i/>
          <w:sz w:val="18"/>
          <w:szCs w:val="18"/>
        </w:rPr>
        <w:t xml:space="preserve">(préciser </w:t>
      </w:r>
      <w:r w:rsidR="00B63759" w:rsidRPr="0023498C">
        <w:rPr>
          <w:rFonts w:asciiTheme="majorHAnsi" w:hAnsiTheme="majorHAnsi" w:cs="Times New Roman"/>
          <w:i/>
          <w:sz w:val="18"/>
          <w:szCs w:val="18"/>
        </w:rPr>
        <w:t>l’emploi</w:t>
      </w:r>
      <w:r w:rsidRPr="0023498C">
        <w:rPr>
          <w:rFonts w:asciiTheme="majorHAnsi" w:hAnsiTheme="majorHAnsi" w:cs="Times New Roman"/>
          <w:i/>
          <w:sz w:val="18"/>
          <w:szCs w:val="18"/>
        </w:rPr>
        <w:t>)</w:t>
      </w:r>
      <w:r w:rsidRPr="0023498C">
        <w:rPr>
          <w:rFonts w:asciiTheme="majorHAnsi" w:hAnsiTheme="majorHAnsi" w:cs="Times New Roman"/>
          <w:sz w:val="18"/>
          <w:szCs w:val="18"/>
        </w:rPr>
        <w:t xml:space="preserve"> contractuel, catégorie … (A, B ou C), pour assurer les fonctions suivantes </w:t>
      </w:r>
      <w:r w:rsidRPr="0023498C">
        <w:rPr>
          <w:rFonts w:asciiTheme="majorHAnsi" w:hAnsiTheme="majorHAnsi" w:cs="Times New Roman"/>
          <w:i/>
          <w:iCs/>
          <w:sz w:val="18"/>
          <w:szCs w:val="18"/>
        </w:rPr>
        <w:t xml:space="preserve">(à préciser) : </w:t>
      </w:r>
      <w:r w:rsidRPr="0023498C">
        <w:rPr>
          <w:rFonts w:asciiTheme="majorHAnsi" w:hAnsiTheme="majorHAnsi" w:cs="Times New Roman"/>
          <w:sz w:val="18"/>
          <w:szCs w:val="18"/>
        </w:rPr>
        <w:t xml:space="preserve">………………………………………………………………………………… pour une durée déterminée </w:t>
      </w:r>
      <w:proofErr w:type="gramStart"/>
      <w:r w:rsidRPr="0023498C">
        <w:rPr>
          <w:rFonts w:asciiTheme="majorHAnsi" w:hAnsiTheme="majorHAnsi" w:cs="Times New Roman"/>
          <w:sz w:val="18"/>
          <w:szCs w:val="18"/>
        </w:rPr>
        <w:t>de  …</w:t>
      </w:r>
      <w:proofErr w:type="gramEnd"/>
      <w:r w:rsidRPr="0023498C">
        <w:rPr>
          <w:rFonts w:asciiTheme="majorHAnsi" w:hAnsiTheme="majorHAnsi" w:cs="Times New Roman"/>
          <w:sz w:val="18"/>
          <w:szCs w:val="18"/>
        </w:rPr>
        <w:t>…</w:t>
      </w:r>
      <w:r w:rsidR="00BC00E5" w:rsidRPr="0023498C">
        <w:rPr>
          <w:rFonts w:asciiTheme="majorHAnsi" w:hAnsiTheme="majorHAnsi" w:cs="Times New Roman"/>
          <w:sz w:val="18"/>
          <w:szCs w:val="18"/>
        </w:rPr>
        <w:t xml:space="preserve"> </w:t>
      </w:r>
      <w:r w:rsidRPr="0023498C">
        <w:rPr>
          <w:rFonts w:asciiTheme="majorHAnsi" w:hAnsiTheme="majorHAnsi" w:cs="Times New Roman"/>
          <w:sz w:val="18"/>
          <w:szCs w:val="18"/>
        </w:rPr>
        <w:t>du ……………… au ………… inclus</w:t>
      </w:r>
      <w:r w:rsidR="003B16FC" w:rsidRPr="0023498C">
        <w:rPr>
          <w:rFonts w:asciiTheme="majorHAnsi" w:hAnsiTheme="majorHAnsi" w:cs="Times New Roman"/>
          <w:sz w:val="18"/>
          <w:szCs w:val="18"/>
        </w:rPr>
        <w:t xml:space="preserve"> </w:t>
      </w:r>
      <w:r w:rsidR="003B16FC" w:rsidRPr="0023498C">
        <w:rPr>
          <w:rFonts w:asciiTheme="majorHAnsi" w:hAnsiTheme="majorHAnsi" w:cs="Times New Roman"/>
          <w:b/>
          <w:bCs/>
          <w:i/>
          <w:iCs/>
          <w:sz w:val="18"/>
          <w:szCs w:val="18"/>
        </w:rPr>
        <w:t>(12 mois maximum)</w:t>
      </w:r>
      <w:r w:rsidRPr="0023498C">
        <w:rPr>
          <w:rFonts w:asciiTheme="majorHAnsi" w:hAnsiTheme="majorHAnsi" w:cs="Times New Roman"/>
          <w:b/>
          <w:bCs/>
          <w:i/>
          <w:iCs/>
          <w:sz w:val="18"/>
          <w:szCs w:val="18"/>
        </w:rPr>
        <w:t>.</w:t>
      </w:r>
    </w:p>
    <w:p w14:paraId="040AE3CD" w14:textId="77777777" w:rsidR="00A721A0" w:rsidRPr="0023498C" w:rsidRDefault="00A721A0" w:rsidP="00BC00E5">
      <w:pPr>
        <w:pStyle w:val="articlecontenu"/>
        <w:tabs>
          <w:tab w:val="left" w:pos="851"/>
        </w:tabs>
        <w:spacing w:after="0"/>
        <w:ind w:left="851" w:firstLine="0"/>
        <w:rPr>
          <w:rFonts w:asciiTheme="majorHAnsi" w:hAnsiTheme="majorHAnsi" w:cs="Times New Roman"/>
          <w:sz w:val="18"/>
          <w:szCs w:val="18"/>
        </w:rPr>
      </w:pPr>
    </w:p>
    <w:p w14:paraId="30D1E918" w14:textId="77777777" w:rsidR="00A721A0" w:rsidRPr="0023498C" w:rsidRDefault="00A721A0" w:rsidP="00BC00E5">
      <w:pPr>
        <w:pStyle w:val="articlecontenu"/>
        <w:tabs>
          <w:tab w:val="left" w:pos="851"/>
        </w:tabs>
        <w:spacing w:after="0"/>
        <w:ind w:left="851" w:firstLine="0"/>
        <w:rPr>
          <w:rFonts w:asciiTheme="majorHAnsi" w:hAnsiTheme="majorHAnsi" w:cs="Times New Roman"/>
          <w:sz w:val="18"/>
          <w:szCs w:val="18"/>
        </w:rPr>
      </w:pPr>
      <w:r w:rsidRPr="0023498C">
        <w:rPr>
          <w:rFonts w:asciiTheme="majorHAnsi" w:hAnsiTheme="majorHAnsi" w:cs="Times New Roman"/>
          <w:sz w:val="18"/>
          <w:szCs w:val="18"/>
        </w:rPr>
        <w:t>M………………………… exercera ses fonctions dans les conditions détaillées dans la fiche de poste ci-annexée.</w:t>
      </w:r>
    </w:p>
    <w:p w14:paraId="7FE80B57" w14:textId="77777777" w:rsidR="00A721A0" w:rsidRPr="0023498C" w:rsidRDefault="00A721A0" w:rsidP="00BC00E5">
      <w:pPr>
        <w:pStyle w:val="articlecontenu"/>
        <w:tabs>
          <w:tab w:val="left" w:pos="851"/>
        </w:tabs>
        <w:spacing w:after="0"/>
        <w:ind w:left="851" w:firstLine="0"/>
        <w:rPr>
          <w:rFonts w:asciiTheme="majorHAnsi" w:hAnsiTheme="majorHAnsi" w:cs="Times New Roman"/>
          <w:sz w:val="18"/>
          <w:szCs w:val="18"/>
        </w:rPr>
      </w:pPr>
    </w:p>
    <w:p w14:paraId="04080FB5" w14:textId="3EF4669E" w:rsidR="00A721A0" w:rsidRPr="0023498C" w:rsidRDefault="00A721A0" w:rsidP="00BC00E5">
      <w:pPr>
        <w:pStyle w:val="articlecontenu"/>
        <w:tabs>
          <w:tab w:val="left" w:pos="851"/>
        </w:tabs>
        <w:spacing w:after="0"/>
        <w:ind w:left="851" w:firstLine="0"/>
        <w:rPr>
          <w:rFonts w:asciiTheme="majorHAnsi" w:hAnsiTheme="majorHAnsi" w:cs="Times New Roman"/>
          <w:sz w:val="18"/>
          <w:szCs w:val="18"/>
        </w:rPr>
      </w:pPr>
      <w:r w:rsidRPr="0023498C">
        <w:rPr>
          <w:rFonts w:asciiTheme="majorHAnsi" w:hAnsiTheme="majorHAnsi" w:cs="Times New Roman"/>
          <w:sz w:val="18"/>
          <w:szCs w:val="18"/>
        </w:rPr>
        <w:t>Pour l'exécution du présent contrat, M…………………… exercera ses fonctions à temps complet / temps non complet pour une durée hebdomadaire d’emploi de ………… heures.</w:t>
      </w:r>
    </w:p>
    <w:p w14:paraId="444F330C" w14:textId="77777777" w:rsidR="00A721A0" w:rsidRPr="0023498C" w:rsidRDefault="00A721A0" w:rsidP="00BC00E5">
      <w:pPr>
        <w:pStyle w:val="articlecontenu"/>
        <w:tabs>
          <w:tab w:val="left" w:pos="851"/>
        </w:tabs>
        <w:spacing w:after="0"/>
        <w:ind w:left="851" w:firstLine="0"/>
        <w:rPr>
          <w:rFonts w:asciiTheme="majorHAnsi" w:hAnsiTheme="majorHAnsi" w:cs="Times New Roman"/>
          <w:sz w:val="18"/>
          <w:szCs w:val="18"/>
        </w:rPr>
      </w:pPr>
    </w:p>
    <w:p w14:paraId="2D663837" w14:textId="77777777" w:rsidR="00A721A0" w:rsidRPr="0023498C" w:rsidRDefault="00A721A0" w:rsidP="00BC00E5">
      <w:pPr>
        <w:pStyle w:val="articlecontenu"/>
        <w:tabs>
          <w:tab w:val="left" w:pos="851"/>
        </w:tabs>
        <w:spacing w:after="0"/>
        <w:ind w:left="851" w:firstLine="0"/>
        <w:rPr>
          <w:rFonts w:asciiTheme="majorHAnsi" w:hAnsiTheme="majorHAnsi" w:cs="Times New Roman"/>
          <w:sz w:val="18"/>
          <w:szCs w:val="18"/>
        </w:rPr>
      </w:pPr>
    </w:p>
    <w:p w14:paraId="45875C30" w14:textId="77777777" w:rsidR="00A721A0" w:rsidRPr="0023498C" w:rsidRDefault="00A721A0" w:rsidP="00A721A0">
      <w:pPr>
        <w:pStyle w:val="articlecontenu"/>
        <w:tabs>
          <w:tab w:val="left" w:pos="0"/>
        </w:tabs>
        <w:spacing w:after="0"/>
        <w:ind w:firstLine="0"/>
        <w:rPr>
          <w:rFonts w:asciiTheme="majorHAnsi" w:hAnsiTheme="majorHAnsi" w:cs="Times New Roman"/>
          <w:sz w:val="18"/>
          <w:szCs w:val="18"/>
        </w:rPr>
      </w:pPr>
      <w:r w:rsidRPr="0023498C">
        <w:rPr>
          <w:rFonts w:asciiTheme="majorHAnsi" w:hAnsiTheme="majorHAnsi" w:cs="Times New Roman"/>
          <w:b/>
          <w:sz w:val="18"/>
          <w:szCs w:val="18"/>
          <w:u w:val="single"/>
        </w:rPr>
        <w:t>ARTICLE 2</w:t>
      </w:r>
      <w:r w:rsidRPr="0023498C">
        <w:rPr>
          <w:rFonts w:asciiTheme="majorHAnsi" w:hAnsiTheme="majorHAnsi" w:cs="Times New Roman"/>
          <w:b/>
          <w:sz w:val="18"/>
          <w:szCs w:val="18"/>
        </w:rPr>
        <w:t> :</w:t>
      </w:r>
      <w:r w:rsidRPr="0023498C">
        <w:rPr>
          <w:rFonts w:asciiTheme="majorHAnsi" w:hAnsiTheme="majorHAnsi" w:cs="Times New Roman"/>
          <w:sz w:val="18"/>
          <w:szCs w:val="18"/>
        </w:rPr>
        <w:tab/>
      </w:r>
      <w:commentRangeStart w:id="2"/>
      <w:r w:rsidRPr="0023498C">
        <w:rPr>
          <w:rFonts w:asciiTheme="majorHAnsi" w:hAnsiTheme="majorHAnsi" w:cs="Times New Roman"/>
          <w:b/>
          <w:sz w:val="18"/>
          <w:szCs w:val="18"/>
        </w:rPr>
        <w:t>PERIODE D’ESSAI</w:t>
      </w:r>
      <w:commentRangeEnd w:id="2"/>
      <w:r w:rsidR="00E3027B" w:rsidRPr="0023498C">
        <w:rPr>
          <w:rStyle w:val="Marquedecommentaire"/>
          <w:rFonts w:asciiTheme="majorHAnsi" w:hAnsiTheme="majorHAnsi" w:cs="Times New Roman"/>
          <w:sz w:val="18"/>
          <w:szCs w:val="18"/>
        </w:rPr>
        <w:commentReference w:id="2"/>
      </w:r>
    </w:p>
    <w:p w14:paraId="74E87ED7" w14:textId="77777777" w:rsidR="00A721A0" w:rsidRPr="0023498C" w:rsidRDefault="00A721A0" w:rsidP="00A721A0">
      <w:pPr>
        <w:pStyle w:val="articlecontenu"/>
        <w:tabs>
          <w:tab w:val="left" w:pos="0"/>
        </w:tabs>
        <w:spacing w:after="0"/>
        <w:ind w:firstLine="0"/>
        <w:rPr>
          <w:rFonts w:asciiTheme="majorHAnsi" w:hAnsiTheme="majorHAnsi" w:cs="Times New Roman"/>
          <w:sz w:val="18"/>
          <w:szCs w:val="18"/>
        </w:rPr>
      </w:pPr>
    </w:p>
    <w:p w14:paraId="16570368" w14:textId="77777777" w:rsidR="00A721A0" w:rsidRPr="0023498C" w:rsidRDefault="00A721A0" w:rsidP="00BC00E5">
      <w:pPr>
        <w:pStyle w:val="articlecontenu"/>
        <w:tabs>
          <w:tab w:val="left" w:pos="851"/>
        </w:tabs>
        <w:spacing w:after="0"/>
        <w:ind w:left="851" w:firstLine="0"/>
        <w:rPr>
          <w:rFonts w:asciiTheme="majorHAnsi" w:hAnsiTheme="majorHAnsi" w:cs="Times New Roman"/>
          <w:sz w:val="18"/>
          <w:szCs w:val="18"/>
        </w:rPr>
      </w:pPr>
      <w:r w:rsidRPr="0023498C">
        <w:rPr>
          <w:rFonts w:asciiTheme="majorHAnsi" w:hAnsiTheme="majorHAnsi" w:cs="Times New Roman"/>
          <w:sz w:val="18"/>
          <w:szCs w:val="18"/>
        </w:rPr>
        <w:t>La période d’essai se déroulera du …………………… au ………………………</w:t>
      </w:r>
    </w:p>
    <w:p w14:paraId="232A65A7" w14:textId="77777777" w:rsidR="00A721A0" w:rsidRPr="0023498C" w:rsidRDefault="00A721A0" w:rsidP="00BC00E5">
      <w:pPr>
        <w:pStyle w:val="articlecontenu"/>
        <w:tabs>
          <w:tab w:val="left" w:pos="851"/>
        </w:tabs>
        <w:spacing w:after="0"/>
        <w:ind w:left="851" w:firstLine="0"/>
        <w:rPr>
          <w:rFonts w:asciiTheme="majorHAnsi" w:hAnsiTheme="majorHAnsi" w:cs="Times New Roman"/>
          <w:sz w:val="18"/>
          <w:szCs w:val="18"/>
        </w:rPr>
      </w:pPr>
    </w:p>
    <w:p w14:paraId="2C8A8C57" w14:textId="7BF68E4A" w:rsidR="00A721A0" w:rsidRPr="0023498C" w:rsidRDefault="00A721A0" w:rsidP="00BC00E5">
      <w:pPr>
        <w:pStyle w:val="articlecontenu"/>
        <w:tabs>
          <w:tab w:val="left" w:pos="851"/>
        </w:tabs>
        <w:spacing w:after="0"/>
        <w:ind w:left="851" w:firstLine="0"/>
        <w:rPr>
          <w:rFonts w:asciiTheme="majorHAnsi" w:hAnsiTheme="majorHAnsi" w:cs="Times New Roman"/>
          <w:sz w:val="18"/>
          <w:szCs w:val="18"/>
        </w:rPr>
      </w:pPr>
      <w:r w:rsidRPr="0023498C">
        <w:rPr>
          <w:rFonts w:asciiTheme="majorHAnsi" w:hAnsiTheme="majorHAnsi" w:cs="Times New Roman"/>
          <w:sz w:val="18"/>
          <w:szCs w:val="18"/>
          <w:highlight w:val="yellow"/>
        </w:rPr>
        <w:t>La période d’essai est modulée à raison d’un jour ouvré par semaine de durée de contrat, dans la limite de 3 semaines lorsque la durée initialement prévue au contrat est inférieure à 6 mois, dans la limite d’un mois lorsque la durée initialement prévue au contrat est égale à 6 mois et inférieure à 1 an, dans la limite de 2 mois lorsque la durée initialement prévue au contrat est égale à 1 an et inférieure à 2 ans qui permettra à la collectivité d’évaluer les compétences de l’agent et à ce dernier d’apprécier si les fonctions occupées lui conviennent.</w:t>
      </w:r>
    </w:p>
    <w:p w14:paraId="5A36A2D2" w14:textId="77777777" w:rsidR="00A721A0" w:rsidRPr="0023498C" w:rsidRDefault="00A721A0" w:rsidP="00A721A0">
      <w:pPr>
        <w:pStyle w:val="articlecontenu"/>
        <w:tabs>
          <w:tab w:val="left" w:pos="1418"/>
        </w:tabs>
        <w:spacing w:after="0"/>
        <w:ind w:left="1418" w:firstLine="0"/>
        <w:rPr>
          <w:rFonts w:asciiTheme="majorHAnsi" w:hAnsiTheme="majorHAnsi" w:cs="Times New Roman"/>
          <w:i/>
          <w:iCs/>
          <w:sz w:val="18"/>
          <w:szCs w:val="18"/>
        </w:rPr>
      </w:pPr>
    </w:p>
    <w:p w14:paraId="7D113B7C" w14:textId="77777777" w:rsidR="00A721A0" w:rsidRPr="0023498C" w:rsidRDefault="00A721A0" w:rsidP="00A721A0">
      <w:pPr>
        <w:pStyle w:val="articlecontenu"/>
        <w:numPr>
          <w:ilvl w:val="0"/>
          <w:numId w:val="27"/>
        </w:numPr>
        <w:tabs>
          <w:tab w:val="left" w:pos="1418"/>
        </w:tabs>
        <w:spacing w:after="0"/>
        <w:rPr>
          <w:rFonts w:asciiTheme="majorHAnsi" w:hAnsiTheme="majorHAnsi" w:cs="Times New Roman"/>
          <w:i/>
          <w:sz w:val="18"/>
          <w:szCs w:val="18"/>
          <w:u w:val="single"/>
        </w:rPr>
      </w:pPr>
      <w:r w:rsidRPr="0023498C">
        <w:rPr>
          <w:rFonts w:asciiTheme="majorHAnsi" w:hAnsiTheme="majorHAnsi" w:cs="Times New Roman"/>
          <w:i/>
          <w:sz w:val="18"/>
          <w:szCs w:val="18"/>
          <w:u w:val="single"/>
        </w:rPr>
        <w:t>Possibilité de renouveler la période d’essai</w:t>
      </w:r>
    </w:p>
    <w:p w14:paraId="19240527" w14:textId="77777777" w:rsidR="00A721A0" w:rsidRPr="0023498C" w:rsidRDefault="00A721A0" w:rsidP="00A721A0">
      <w:pPr>
        <w:pStyle w:val="articlecontenu"/>
        <w:tabs>
          <w:tab w:val="left" w:pos="1418"/>
        </w:tabs>
        <w:spacing w:after="0"/>
        <w:ind w:left="1418" w:firstLine="0"/>
        <w:rPr>
          <w:rFonts w:asciiTheme="majorHAnsi" w:hAnsiTheme="majorHAnsi" w:cs="Times New Roman"/>
          <w:iCs/>
          <w:sz w:val="18"/>
          <w:szCs w:val="18"/>
        </w:rPr>
      </w:pPr>
    </w:p>
    <w:p w14:paraId="15E65B73" w14:textId="0CD1FB07" w:rsidR="00A721A0" w:rsidRPr="0023498C" w:rsidRDefault="00A721A0" w:rsidP="00BC00E5">
      <w:pPr>
        <w:pStyle w:val="articlecontenu"/>
        <w:tabs>
          <w:tab w:val="left" w:pos="851"/>
        </w:tabs>
        <w:spacing w:after="0"/>
        <w:ind w:left="851" w:firstLine="0"/>
        <w:rPr>
          <w:rFonts w:asciiTheme="majorHAnsi" w:hAnsiTheme="majorHAnsi" w:cs="Times New Roman"/>
          <w:sz w:val="18"/>
          <w:szCs w:val="18"/>
        </w:rPr>
      </w:pPr>
      <w:r w:rsidRPr="0023498C">
        <w:rPr>
          <w:rFonts w:asciiTheme="majorHAnsi" w:hAnsiTheme="majorHAnsi" w:cs="Times New Roman"/>
          <w:sz w:val="18"/>
          <w:szCs w:val="18"/>
        </w:rPr>
        <w:t>La collectivité se réserve la possibilité de renouveler une fois la période d’essai pour une durée au plus égale à sa durée initiale.</w:t>
      </w:r>
    </w:p>
    <w:p w14:paraId="6E97FD2D" w14:textId="77777777" w:rsidR="004C1804" w:rsidRPr="0023498C" w:rsidRDefault="004C1804" w:rsidP="00BC00E5">
      <w:pPr>
        <w:pStyle w:val="articlecontenu"/>
        <w:tabs>
          <w:tab w:val="left" w:pos="851"/>
        </w:tabs>
        <w:spacing w:after="0"/>
        <w:ind w:left="851" w:firstLine="0"/>
        <w:rPr>
          <w:rFonts w:asciiTheme="majorHAnsi" w:hAnsiTheme="majorHAnsi" w:cs="Times New Roman"/>
          <w:sz w:val="18"/>
          <w:szCs w:val="18"/>
        </w:rPr>
      </w:pPr>
    </w:p>
    <w:p w14:paraId="414EF9AF" w14:textId="77777777" w:rsidR="00A721A0" w:rsidRPr="0023498C" w:rsidRDefault="00A721A0" w:rsidP="00BC00E5">
      <w:pPr>
        <w:pStyle w:val="articlecontenu"/>
        <w:tabs>
          <w:tab w:val="left" w:pos="851"/>
        </w:tabs>
        <w:spacing w:after="0"/>
        <w:ind w:left="851" w:firstLine="0"/>
        <w:rPr>
          <w:rFonts w:asciiTheme="majorHAnsi" w:hAnsiTheme="majorHAnsi" w:cs="Times New Roman"/>
          <w:b/>
          <w:bCs/>
          <w:i/>
          <w:iCs/>
          <w:sz w:val="18"/>
          <w:szCs w:val="18"/>
        </w:rPr>
      </w:pPr>
      <w:r w:rsidRPr="0023498C">
        <w:rPr>
          <w:rFonts w:asciiTheme="majorHAnsi" w:hAnsiTheme="majorHAnsi" w:cs="Times New Roman"/>
          <w:b/>
          <w:bCs/>
          <w:i/>
          <w:iCs/>
          <w:sz w:val="18"/>
          <w:szCs w:val="18"/>
          <w:highlight w:val="yellow"/>
        </w:rPr>
        <w:lastRenderedPageBreak/>
        <w:t>N.B. : La possibilité de renouveler la période d’essai doit être obligatoirement stipulée dans le contrat si la collectivité souhaite la renouveler</w:t>
      </w:r>
      <w:r w:rsidRPr="0023498C">
        <w:rPr>
          <w:rFonts w:asciiTheme="majorHAnsi" w:hAnsiTheme="majorHAnsi" w:cs="Times New Roman"/>
          <w:b/>
          <w:bCs/>
          <w:i/>
          <w:iCs/>
          <w:sz w:val="18"/>
          <w:szCs w:val="18"/>
        </w:rPr>
        <w:t>.</w:t>
      </w:r>
    </w:p>
    <w:p w14:paraId="0DCD7D2D" w14:textId="77777777" w:rsidR="00A721A0" w:rsidRPr="0023498C" w:rsidRDefault="00A721A0" w:rsidP="00A721A0">
      <w:pPr>
        <w:pStyle w:val="articlecontenu"/>
        <w:tabs>
          <w:tab w:val="left" w:pos="1418"/>
        </w:tabs>
        <w:spacing w:after="0"/>
        <w:ind w:left="1418" w:firstLine="0"/>
        <w:rPr>
          <w:rFonts w:asciiTheme="majorHAnsi" w:hAnsiTheme="majorHAnsi" w:cs="Times New Roman"/>
          <w:sz w:val="18"/>
          <w:szCs w:val="18"/>
        </w:rPr>
      </w:pPr>
    </w:p>
    <w:p w14:paraId="1F47EF95" w14:textId="77777777" w:rsidR="00A721A0" w:rsidRPr="0023498C" w:rsidRDefault="00A721A0" w:rsidP="00A721A0">
      <w:pPr>
        <w:pStyle w:val="articlecontenu"/>
        <w:numPr>
          <w:ilvl w:val="0"/>
          <w:numId w:val="27"/>
        </w:numPr>
        <w:tabs>
          <w:tab w:val="left" w:pos="1418"/>
        </w:tabs>
        <w:spacing w:after="0"/>
        <w:rPr>
          <w:rFonts w:asciiTheme="majorHAnsi" w:hAnsiTheme="majorHAnsi" w:cs="Times New Roman"/>
          <w:sz w:val="18"/>
          <w:szCs w:val="18"/>
        </w:rPr>
      </w:pPr>
      <w:r w:rsidRPr="0023498C">
        <w:rPr>
          <w:rFonts w:asciiTheme="majorHAnsi" w:hAnsiTheme="majorHAnsi" w:cs="Times New Roman"/>
          <w:i/>
          <w:sz w:val="18"/>
          <w:szCs w:val="18"/>
          <w:u w:val="single"/>
        </w:rPr>
        <w:t>Licenciement en cours ou au terme de la période d’essai</w:t>
      </w:r>
    </w:p>
    <w:p w14:paraId="25BEDE81" w14:textId="77777777" w:rsidR="00A721A0" w:rsidRPr="0023498C" w:rsidRDefault="00A721A0" w:rsidP="00A721A0">
      <w:pPr>
        <w:pStyle w:val="articlecontenu"/>
        <w:tabs>
          <w:tab w:val="left" w:pos="1418"/>
        </w:tabs>
        <w:spacing w:after="0"/>
        <w:ind w:left="1418" w:firstLine="0"/>
        <w:rPr>
          <w:rFonts w:asciiTheme="majorHAnsi" w:hAnsiTheme="majorHAnsi" w:cs="Times New Roman"/>
          <w:sz w:val="18"/>
          <w:szCs w:val="18"/>
        </w:rPr>
      </w:pPr>
    </w:p>
    <w:p w14:paraId="266AB742" w14:textId="01E4F2B2" w:rsidR="00A721A0" w:rsidRPr="0023498C" w:rsidRDefault="00A721A0" w:rsidP="00BC00E5">
      <w:pPr>
        <w:pStyle w:val="articlecontenu"/>
        <w:tabs>
          <w:tab w:val="left" w:pos="851"/>
        </w:tabs>
        <w:spacing w:after="0"/>
        <w:ind w:left="851" w:firstLine="0"/>
        <w:rPr>
          <w:rFonts w:asciiTheme="majorHAnsi" w:hAnsiTheme="majorHAnsi" w:cs="Times New Roman"/>
          <w:sz w:val="18"/>
          <w:szCs w:val="18"/>
        </w:rPr>
      </w:pPr>
      <w:r w:rsidRPr="0023498C">
        <w:rPr>
          <w:rFonts w:asciiTheme="majorHAnsi" w:hAnsiTheme="majorHAnsi" w:cs="Times New Roman"/>
          <w:sz w:val="18"/>
          <w:szCs w:val="18"/>
        </w:rPr>
        <w:t>Le licenciement en cours ou au terme de la période d’essai ne peut intervenir qu’à l’issue d’un entretien préalable au cours duquel l’agent peut être assisté par une personne de son choix conformément au 3</w:t>
      </w:r>
      <w:r w:rsidRPr="0023498C">
        <w:rPr>
          <w:rFonts w:asciiTheme="majorHAnsi" w:hAnsiTheme="majorHAnsi" w:cs="Times New Roman"/>
          <w:sz w:val="18"/>
          <w:szCs w:val="18"/>
          <w:vertAlign w:val="superscript"/>
        </w:rPr>
        <w:t>ème</w:t>
      </w:r>
      <w:r w:rsidRPr="0023498C">
        <w:rPr>
          <w:rFonts w:asciiTheme="majorHAnsi" w:hAnsiTheme="majorHAnsi" w:cs="Times New Roman"/>
          <w:sz w:val="18"/>
          <w:szCs w:val="18"/>
        </w:rPr>
        <w:t xml:space="preserve"> alinéa de l’article 42 du décret n°</w:t>
      </w:r>
      <w:r w:rsidR="004117EE" w:rsidRPr="0023498C">
        <w:rPr>
          <w:rFonts w:asciiTheme="majorHAnsi" w:hAnsiTheme="majorHAnsi" w:cs="Times New Roman"/>
          <w:sz w:val="18"/>
          <w:szCs w:val="18"/>
        </w:rPr>
        <w:t xml:space="preserve"> </w:t>
      </w:r>
      <w:r w:rsidRPr="0023498C">
        <w:rPr>
          <w:rFonts w:asciiTheme="majorHAnsi" w:hAnsiTheme="majorHAnsi" w:cs="Times New Roman"/>
          <w:sz w:val="18"/>
          <w:szCs w:val="18"/>
        </w:rPr>
        <w:t>88-145 du 15 février 1988.</w:t>
      </w:r>
    </w:p>
    <w:p w14:paraId="670521E3" w14:textId="77777777" w:rsidR="00A721A0" w:rsidRPr="0023498C" w:rsidRDefault="00A721A0" w:rsidP="00BC00E5">
      <w:pPr>
        <w:pStyle w:val="articlecontenu"/>
        <w:tabs>
          <w:tab w:val="left" w:pos="851"/>
        </w:tabs>
        <w:spacing w:after="0"/>
        <w:ind w:left="851" w:firstLine="0"/>
        <w:rPr>
          <w:rFonts w:asciiTheme="majorHAnsi" w:hAnsiTheme="majorHAnsi" w:cs="Times New Roman"/>
          <w:sz w:val="18"/>
          <w:szCs w:val="18"/>
        </w:rPr>
      </w:pPr>
      <w:r w:rsidRPr="0023498C">
        <w:rPr>
          <w:rFonts w:asciiTheme="majorHAnsi" w:hAnsiTheme="majorHAnsi" w:cs="Times New Roman"/>
          <w:sz w:val="18"/>
          <w:szCs w:val="18"/>
        </w:rPr>
        <w:t>La décision de licenciement est notifiée à l’intéressée par lettre recommandée avec demande d’avis de réception ou par lettre remise en main propre contre décharge.</w:t>
      </w:r>
    </w:p>
    <w:p w14:paraId="4AF1E32C" w14:textId="77777777" w:rsidR="00A721A0" w:rsidRPr="0023498C" w:rsidRDefault="00A721A0" w:rsidP="00BC00E5">
      <w:pPr>
        <w:pStyle w:val="articlecontenu"/>
        <w:tabs>
          <w:tab w:val="left" w:pos="851"/>
        </w:tabs>
        <w:spacing w:after="0"/>
        <w:ind w:left="851" w:firstLine="0"/>
        <w:rPr>
          <w:rFonts w:asciiTheme="majorHAnsi" w:hAnsiTheme="majorHAnsi" w:cs="Times New Roman"/>
          <w:sz w:val="18"/>
          <w:szCs w:val="18"/>
        </w:rPr>
      </w:pPr>
      <w:r w:rsidRPr="0023498C">
        <w:rPr>
          <w:rFonts w:asciiTheme="majorHAnsi" w:hAnsiTheme="majorHAnsi" w:cs="Times New Roman"/>
          <w:sz w:val="18"/>
          <w:szCs w:val="18"/>
        </w:rPr>
        <w:t>Le licenciement au cours de la période d’essai doit être motivé.</w:t>
      </w:r>
    </w:p>
    <w:p w14:paraId="3CA4E36E" w14:textId="77777777" w:rsidR="00A721A0" w:rsidRPr="0023498C" w:rsidRDefault="00A721A0" w:rsidP="00A721A0">
      <w:pPr>
        <w:pStyle w:val="articlecontenu"/>
        <w:tabs>
          <w:tab w:val="left" w:pos="1418"/>
        </w:tabs>
        <w:spacing w:after="0"/>
        <w:ind w:left="1418" w:firstLine="0"/>
        <w:jc w:val="center"/>
        <w:rPr>
          <w:rFonts w:asciiTheme="majorHAnsi" w:hAnsiTheme="majorHAnsi" w:cs="Times New Roman"/>
          <w:sz w:val="18"/>
          <w:szCs w:val="18"/>
        </w:rPr>
      </w:pPr>
    </w:p>
    <w:p w14:paraId="1CB5C1A3" w14:textId="77777777" w:rsidR="00A721A0" w:rsidRPr="0023498C" w:rsidRDefault="00A721A0" w:rsidP="00A721A0">
      <w:pPr>
        <w:pStyle w:val="articlecontenu"/>
        <w:tabs>
          <w:tab w:val="left" w:pos="1418"/>
        </w:tabs>
        <w:spacing w:after="0"/>
        <w:ind w:left="1418" w:firstLine="0"/>
        <w:jc w:val="center"/>
        <w:rPr>
          <w:rFonts w:asciiTheme="majorHAnsi" w:hAnsiTheme="majorHAnsi" w:cs="Times New Roman"/>
          <w:sz w:val="18"/>
          <w:szCs w:val="18"/>
        </w:rPr>
      </w:pPr>
      <w:proofErr w:type="gramStart"/>
      <w:r w:rsidRPr="0023498C">
        <w:rPr>
          <w:rFonts w:asciiTheme="majorHAnsi" w:hAnsiTheme="majorHAnsi" w:cs="Times New Roman"/>
          <w:sz w:val="18"/>
          <w:szCs w:val="18"/>
        </w:rPr>
        <w:t>ou</w:t>
      </w:r>
      <w:proofErr w:type="gramEnd"/>
    </w:p>
    <w:p w14:paraId="03D2596B" w14:textId="77777777" w:rsidR="00A721A0" w:rsidRPr="0023498C" w:rsidRDefault="00A721A0" w:rsidP="00BC00E5">
      <w:pPr>
        <w:pStyle w:val="articlecontenu"/>
        <w:tabs>
          <w:tab w:val="left" w:pos="851"/>
        </w:tabs>
        <w:spacing w:after="0"/>
        <w:ind w:left="851" w:firstLine="0"/>
        <w:rPr>
          <w:rFonts w:asciiTheme="majorHAnsi" w:hAnsiTheme="majorHAnsi" w:cs="Times New Roman"/>
          <w:sz w:val="18"/>
          <w:szCs w:val="18"/>
        </w:rPr>
      </w:pPr>
    </w:p>
    <w:p w14:paraId="37BD111F" w14:textId="18B3D439" w:rsidR="00A721A0" w:rsidRPr="0023498C" w:rsidRDefault="00A721A0" w:rsidP="00BC00E5">
      <w:pPr>
        <w:pStyle w:val="articlecontenu"/>
        <w:tabs>
          <w:tab w:val="left" w:pos="851"/>
        </w:tabs>
        <w:spacing w:after="0"/>
        <w:ind w:left="851" w:firstLine="0"/>
        <w:rPr>
          <w:rFonts w:asciiTheme="majorHAnsi" w:hAnsiTheme="majorHAnsi" w:cs="Times New Roman"/>
          <w:sz w:val="18"/>
          <w:szCs w:val="18"/>
        </w:rPr>
      </w:pPr>
      <w:r w:rsidRPr="0023498C">
        <w:rPr>
          <w:rFonts w:asciiTheme="majorHAnsi" w:hAnsiTheme="majorHAnsi" w:cs="Times New Roman"/>
          <w:sz w:val="18"/>
          <w:szCs w:val="18"/>
        </w:rPr>
        <w:t>M……………………… n’est pas soumis(e) à une période d’essai.</w:t>
      </w:r>
    </w:p>
    <w:p w14:paraId="6B46B564" w14:textId="77777777" w:rsidR="00A721A0" w:rsidRPr="0023498C" w:rsidRDefault="00A721A0" w:rsidP="00A721A0">
      <w:pPr>
        <w:pStyle w:val="articlecontenu"/>
        <w:tabs>
          <w:tab w:val="left" w:pos="1418"/>
        </w:tabs>
        <w:spacing w:after="0"/>
        <w:ind w:left="1418" w:firstLine="0"/>
        <w:rPr>
          <w:rFonts w:asciiTheme="majorHAnsi" w:hAnsiTheme="majorHAnsi" w:cs="Times New Roman"/>
          <w:sz w:val="18"/>
          <w:szCs w:val="18"/>
        </w:rPr>
      </w:pPr>
    </w:p>
    <w:p w14:paraId="12A9A315" w14:textId="77777777" w:rsidR="00A721A0" w:rsidRPr="0023498C" w:rsidRDefault="00A721A0" w:rsidP="00A721A0">
      <w:pPr>
        <w:pStyle w:val="articlecontenu"/>
        <w:tabs>
          <w:tab w:val="left" w:pos="1418"/>
        </w:tabs>
        <w:spacing w:after="0"/>
        <w:ind w:left="1418" w:firstLine="0"/>
        <w:rPr>
          <w:rFonts w:asciiTheme="majorHAnsi" w:hAnsiTheme="majorHAnsi" w:cs="Times New Roman"/>
          <w:sz w:val="18"/>
          <w:szCs w:val="18"/>
        </w:rPr>
      </w:pPr>
    </w:p>
    <w:p w14:paraId="10E229E2" w14:textId="77777777" w:rsidR="00A721A0" w:rsidRPr="0023498C" w:rsidRDefault="00A721A0" w:rsidP="00A721A0">
      <w:pPr>
        <w:pStyle w:val="articlen"/>
        <w:tabs>
          <w:tab w:val="left" w:pos="1418"/>
        </w:tabs>
        <w:spacing w:before="0"/>
        <w:rPr>
          <w:rFonts w:asciiTheme="majorHAnsi" w:hAnsiTheme="majorHAnsi" w:cs="Times New Roman"/>
          <w:sz w:val="18"/>
          <w:szCs w:val="18"/>
        </w:rPr>
      </w:pPr>
      <w:r w:rsidRPr="0023498C">
        <w:rPr>
          <w:rFonts w:asciiTheme="majorHAnsi" w:hAnsiTheme="majorHAnsi" w:cs="Times New Roman"/>
          <w:sz w:val="18"/>
          <w:szCs w:val="18"/>
          <w:u w:val="single"/>
        </w:rPr>
        <w:t>ARTICLE 3</w:t>
      </w:r>
      <w:r w:rsidRPr="0023498C">
        <w:rPr>
          <w:rFonts w:asciiTheme="majorHAnsi" w:hAnsiTheme="majorHAnsi" w:cs="Times New Roman"/>
          <w:sz w:val="18"/>
          <w:szCs w:val="18"/>
        </w:rPr>
        <w:t xml:space="preserve"> : </w:t>
      </w:r>
      <w:r w:rsidRPr="0023498C">
        <w:rPr>
          <w:rFonts w:asciiTheme="majorHAnsi" w:hAnsiTheme="majorHAnsi" w:cs="Times New Roman"/>
          <w:sz w:val="18"/>
          <w:szCs w:val="18"/>
        </w:rPr>
        <w:tab/>
        <w:t>REMUNERATION</w:t>
      </w:r>
    </w:p>
    <w:p w14:paraId="4F6D80FE" w14:textId="77777777" w:rsidR="00A721A0" w:rsidRPr="0023498C" w:rsidRDefault="00A721A0" w:rsidP="00A721A0">
      <w:pPr>
        <w:pStyle w:val="articlen"/>
        <w:tabs>
          <w:tab w:val="left" w:pos="1418"/>
        </w:tabs>
        <w:spacing w:before="0"/>
        <w:rPr>
          <w:rFonts w:asciiTheme="majorHAnsi" w:hAnsiTheme="majorHAnsi" w:cs="Times New Roman"/>
          <w:sz w:val="18"/>
          <w:szCs w:val="18"/>
        </w:rPr>
      </w:pPr>
    </w:p>
    <w:p w14:paraId="36FA6B76" w14:textId="4F713751" w:rsidR="00A721A0" w:rsidRPr="0023498C" w:rsidRDefault="00A721A0" w:rsidP="00BC00E5">
      <w:pPr>
        <w:pStyle w:val="articlecontenu"/>
        <w:tabs>
          <w:tab w:val="left" w:pos="851"/>
        </w:tabs>
        <w:spacing w:after="0"/>
        <w:ind w:left="851" w:firstLine="0"/>
        <w:rPr>
          <w:rFonts w:asciiTheme="majorHAnsi" w:hAnsiTheme="majorHAnsi" w:cs="Times New Roman"/>
          <w:sz w:val="18"/>
          <w:szCs w:val="18"/>
        </w:rPr>
      </w:pPr>
      <w:r w:rsidRPr="0023498C">
        <w:rPr>
          <w:rFonts w:asciiTheme="majorHAnsi" w:hAnsiTheme="majorHAnsi" w:cs="Times New Roman"/>
          <w:sz w:val="18"/>
          <w:szCs w:val="18"/>
        </w:rPr>
        <w:t>Conformément aux dispositions de la délibération et compte tenu notamment des fonctions occupées par l’agent, de la qualification requise pour leur exercice, des diplômes détenus par l’agent ainsi que de son expérience professionnelle, M………………………………… percevra une rémunération calculée par référence à l’indice brut ……… (indice majoré ………)</w:t>
      </w:r>
      <w:r w:rsidR="004A7BAA" w:rsidRPr="0023498C">
        <w:rPr>
          <w:rFonts w:asciiTheme="majorHAnsi" w:hAnsiTheme="majorHAnsi" w:cs="Times New Roman"/>
          <w:sz w:val="18"/>
          <w:szCs w:val="18"/>
        </w:rPr>
        <w:t xml:space="preserve"> ou</w:t>
      </w:r>
      <w:proofErr w:type="gramStart"/>
      <w:r w:rsidR="004A7BAA" w:rsidRPr="0023498C">
        <w:rPr>
          <w:rFonts w:asciiTheme="majorHAnsi" w:hAnsiTheme="majorHAnsi" w:cs="Times New Roman"/>
          <w:sz w:val="18"/>
          <w:szCs w:val="18"/>
        </w:rPr>
        <w:t xml:space="preserve"> ….</w:t>
      </w:r>
      <w:proofErr w:type="spellStart"/>
      <w:proofErr w:type="gramEnd"/>
      <w:r w:rsidR="004A7BAA" w:rsidRPr="0023498C">
        <w:rPr>
          <w:rFonts w:asciiTheme="majorHAnsi" w:hAnsiTheme="majorHAnsi" w:cs="Times New Roman"/>
          <w:sz w:val="18"/>
          <w:szCs w:val="18"/>
        </w:rPr>
        <w:t>ème</w:t>
      </w:r>
      <w:proofErr w:type="spellEnd"/>
      <w:r w:rsidR="004A7BAA" w:rsidRPr="0023498C">
        <w:rPr>
          <w:rFonts w:asciiTheme="majorHAnsi" w:hAnsiTheme="majorHAnsi" w:cs="Times New Roman"/>
          <w:sz w:val="18"/>
          <w:szCs w:val="18"/>
        </w:rPr>
        <w:t xml:space="preserve"> échelon du grade de ………………</w:t>
      </w:r>
      <w:proofErr w:type="gramStart"/>
      <w:r w:rsidR="004A7BAA" w:rsidRPr="0023498C">
        <w:rPr>
          <w:rFonts w:asciiTheme="majorHAnsi" w:hAnsiTheme="majorHAnsi" w:cs="Times New Roman"/>
          <w:sz w:val="18"/>
          <w:szCs w:val="18"/>
        </w:rPr>
        <w:t>…….</w:t>
      </w:r>
      <w:proofErr w:type="gramEnd"/>
      <w:r w:rsidR="004A7BAA" w:rsidRPr="0023498C">
        <w:rPr>
          <w:rFonts w:asciiTheme="majorHAnsi" w:hAnsiTheme="majorHAnsi" w:cs="Times New Roman"/>
          <w:sz w:val="18"/>
          <w:szCs w:val="18"/>
        </w:rPr>
        <w:t xml:space="preserve">. </w:t>
      </w:r>
      <w:r w:rsidRPr="0023498C">
        <w:rPr>
          <w:rFonts w:asciiTheme="majorHAnsi" w:hAnsiTheme="majorHAnsi" w:cs="Times New Roman"/>
          <w:sz w:val="18"/>
          <w:szCs w:val="18"/>
        </w:rPr>
        <w:t xml:space="preserve"> </w:t>
      </w:r>
      <w:proofErr w:type="gramStart"/>
      <w:r w:rsidRPr="0023498C">
        <w:rPr>
          <w:rFonts w:asciiTheme="majorHAnsi" w:hAnsiTheme="majorHAnsi" w:cs="Times New Roman"/>
          <w:sz w:val="18"/>
          <w:szCs w:val="18"/>
        </w:rPr>
        <w:t>et</w:t>
      </w:r>
      <w:proofErr w:type="gramEnd"/>
      <w:r w:rsidRPr="0023498C">
        <w:rPr>
          <w:rFonts w:asciiTheme="majorHAnsi" w:hAnsiTheme="majorHAnsi" w:cs="Times New Roman"/>
          <w:sz w:val="18"/>
          <w:szCs w:val="18"/>
        </w:rPr>
        <w:t xml:space="preserve"> (éventuellement) le supplément familial de traitement ainsi que (le cas échéant) les primes et indemnités instituées par l’assemblée délibérante.</w:t>
      </w:r>
    </w:p>
    <w:p w14:paraId="3FF969E1" w14:textId="77777777" w:rsidR="00A721A0" w:rsidRPr="0023498C" w:rsidRDefault="00A721A0" w:rsidP="00A721A0">
      <w:pPr>
        <w:pStyle w:val="articlecontenu"/>
        <w:tabs>
          <w:tab w:val="left" w:pos="1418"/>
        </w:tabs>
        <w:spacing w:after="0"/>
        <w:rPr>
          <w:rFonts w:asciiTheme="majorHAnsi" w:hAnsiTheme="majorHAnsi" w:cs="Times New Roman"/>
          <w:sz w:val="18"/>
          <w:szCs w:val="18"/>
        </w:rPr>
      </w:pPr>
    </w:p>
    <w:p w14:paraId="5E5FB8AC" w14:textId="77777777" w:rsidR="00A721A0" w:rsidRPr="0023498C" w:rsidRDefault="00A721A0" w:rsidP="00A721A0">
      <w:pPr>
        <w:pStyle w:val="articlen"/>
        <w:tabs>
          <w:tab w:val="left" w:pos="1418"/>
        </w:tabs>
        <w:spacing w:before="0"/>
        <w:rPr>
          <w:rFonts w:asciiTheme="majorHAnsi" w:hAnsiTheme="majorHAnsi" w:cs="Times New Roman"/>
          <w:sz w:val="18"/>
          <w:szCs w:val="18"/>
        </w:rPr>
      </w:pPr>
      <w:r w:rsidRPr="0023498C">
        <w:rPr>
          <w:rFonts w:asciiTheme="majorHAnsi" w:hAnsiTheme="majorHAnsi" w:cs="Times New Roman"/>
          <w:sz w:val="18"/>
          <w:szCs w:val="18"/>
          <w:u w:val="single"/>
        </w:rPr>
        <w:t xml:space="preserve">ARTICLE </w:t>
      </w:r>
      <w:r w:rsidR="00EB67F8" w:rsidRPr="0023498C">
        <w:rPr>
          <w:rFonts w:asciiTheme="majorHAnsi" w:hAnsiTheme="majorHAnsi" w:cs="Times New Roman"/>
          <w:sz w:val="18"/>
          <w:szCs w:val="18"/>
          <w:u w:val="single"/>
        </w:rPr>
        <w:t>4</w:t>
      </w:r>
      <w:r w:rsidRPr="0023498C">
        <w:rPr>
          <w:rFonts w:asciiTheme="majorHAnsi" w:hAnsiTheme="majorHAnsi" w:cs="Times New Roman"/>
          <w:sz w:val="18"/>
          <w:szCs w:val="18"/>
        </w:rPr>
        <w:t xml:space="preserve"> : </w:t>
      </w:r>
      <w:r w:rsidRPr="0023498C">
        <w:rPr>
          <w:rFonts w:asciiTheme="majorHAnsi" w:hAnsiTheme="majorHAnsi" w:cs="Times New Roman"/>
          <w:sz w:val="18"/>
          <w:szCs w:val="18"/>
        </w:rPr>
        <w:tab/>
        <w:t>SECURITE SOCIALE – RETRAITE</w:t>
      </w:r>
    </w:p>
    <w:p w14:paraId="193C99D2" w14:textId="77777777" w:rsidR="00A721A0" w:rsidRPr="0023498C" w:rsidRDefault="00A721A0" w:rsidP="00A721A0">
      <w:pPr>
        <w:pStyle w:val="articlen"/>
        <w:tabs>
          <w:tab w:val="left" w:pos="1418"/>
        </w:tabs>
        <w:spacing w:before="0"/>
        <w:rPr>
          <w:rFonts w:asciiTheme="majorHAnsi" w:hAnsiTheme="majorHAnsi" w:cs="Times New Roman"/>
          <w:sz w:val="18"/>
          <w:szCs w:val="18"/>
        </w:rPr>
      </w:pPr>
    </w:p>
    <w:p w14:paraId="44E5C004" w14:textId="57F844F1" w:rsidR="00A721A0" w:rsidRPr="0023498C" w:rsidRDefault="00A721A0" w:rsidP="00BC00E5">
      <w:pPr>
        <w:pStyle w:val="articlecontenu"/>
        <w:tabs>
          <w:tab w:val="left" w:pos="851"/>
        </w:tabs>
        <w:spacing w:after="0"/>
        <w:ind w:left="851" w:firstLine="0"/>
        <w:rPr>
          <w:rFonts w:asciiTheme="majorHAnsi" w:hAnsiTheme="majorHAnsi" w:cs="Times New Roman"/>
          <w:sz w:val="18"/>
          <w:szCs w:val="18"/>
        </w:rPr>
      </w:pPr>
      <w:r w:rsidRPr="0023498C">
        <w:rPr>
          <w:rFonts w:asciiTheme="majorHAnsi" w:hAnsiTheme="majorHAnsi" w:cs="Times New Roman"/>
          <w:sz w:val="18"/>
          <w:szCs w:val="18"/>
        </w:rPr>
        <w:t xml:space="preserve">Pendant toute la durée du présent contrat, la rémunération de M…………………………… est soumise aux cotisations sociales prévues par le régime général de la </w:t>
      </w:r>
      <w:r w:rsidR="004117EE" w:rsidRPr="0023498C">
        <w:rPr>
          <w:rFonts w:asciiTheme="majorHAnsi" w:hAnsiTheme="majorHAnsi" w:cs="Times New Roman"/>
          <w:sz w:val="18"/>
          <w:szCs w:val="18"/>
        </w:rPr>
        <w:t>s</w:t>
      </w:r>
      <w:r w:rsidRPr="0023498C">
        <w:rPr>
          <w:rFonts w:asciiTheme="majorHAnsi" w:hAnsiTheme="majorHAnsi" w:cs="Times New Roman"/>
          <w:sz w:val="18"/>
          <w:szCs w:val="18"/>
        </w:rPr>
        <w:t xml:space="preserve">écurité </w:t>
      </w:r>
      <w:r w:rsidR="004117EE" w:rsidRPr="0023498C">
        <w:rPr>
          <w:rFonts w:asciiTheme="majorHAnsi" w:hAnsiTheme="majorHAnsi" w:cs="Times New Roman"/>
          <w:sz w:val="18"/>
          <w:szCs w:val="18"/>
        </w:rPr>
        <w:t>s</w:t>
      </w:r>
      <w:r w:rsidRPr="0023498C">
        <w:rPr>
          <w:rFonts w:asciiTheme="majorHAnsi" w:hAnsiTheme="majorHAnsi" w:cs="Times New Roman"/>
          <w:sz w:val="18"/>
          <w:szCs w:val="18"/>
        </w:rPr>
        <w:t>ociale.</w:t>
      </w:r>
    </w:p>
    <w:p w14:paraId="3D04322B" w14:textId="5D50FEAA" w:rsidR="00A721A0" w:rsidRPr="0023498C" w:rsidRDefault="00A721A0" w:rsidP="00BC00E5">
      <w:pPr>
        <w:pStyle w:val="articlecontenu"/>
        <w:tabs>
          <w:tab w:val="left" w:pos="851"/>
        </w:tabs>
        <w:spacing w:after="0"/>
        <w:ind w:left="851" w:firstLine="0"/>
        <w:rPr>
          <w:rFonts w:asciiTheme="majorHAnsi" w:hAnsiTheme="majorHAnsi" w:cs="Times New Roman"/>
          <w:sz w:val="18"/>
          <w:szCs w:val="18"/>
        </w:rPr>
      </w:pPr>
      <w:r w:rsidRPr="0023498C">
        <w:rPr>
          <w:rFonts w:asciiTheme="majorHAnsi" w:hAnsiTheme="majorHAnsi" w:cs="Times New Roman"/>
          <w:sz w:val="18"/>
          <w:szCs w:val="18"/>
        </w:rPr>
        <w:t>M…………………………………… est affilié(e) à l'IRCANTEC.</w:t>
      </w:r>
    </w:p>
    <w:p w14:paraId="650577DB" w14:textId="77777777" w:rsidR="00A721A0" w:rsidRPr="0023498C" w:rsidRDefault="00A721A0" w:rsidP="00A721A0">
      <w:pPr>
        <w:pStyle w:val="articlen"/>
        <w:tabs>
          <w:tab w:val="left" w:pos="1418"/>
        </w:tabs>
        <w:spacing w:before="0"/>
        <w:rPr>
          <w:rFonts w:asciiTheme="majorHAnsi" w:hAnsiTheme="majorHAnsi" w:cs="Times New Roman"/>
          <w:sz w:val="18"/>
          <w:szCs w:val="18"/>
        </w:rPr>
      </w:pPr>
    </w:p>
    <w:p w14:paraId="1DD3FD67" w14:textId="1DB23D3F" w:rsidR="00A721A0" w:rsidRPr="0023498C" w:rsidRDefault="00A721A0" w:rsidP="00A721A0">
      <w:pPr>
        <w:pStyle w:val="articlen"/>
        <w:tabs>
          <w:tab w:val="left" w:pos="1418"/>
        </w:tabs>
        <w:spacing w:before="0"/>
        <w:rPr>
          <w:rFonts w:asciiTheme="majorHAnsi" w:hAnsiTheme="majorHAnsi" w:cs="Times New Roman"/>
          <w:i/>
          <w:sz w:val="18"/>
          <w:szCs w:val="18"/>
        </w:rPr>
      </w:pPr>
      <w:r w:rsidRPr="0023498C">
        <w:rPr>
          <w:rFonts w:asciiTheme="majorHAnsi" w:hAnsiTheme="majorHAnsi" w:cs="Times New Roman"/>
          <w:sz w:val="18"/>
          <w:szCs w:val="18"/>
          <w:u w:val="single"/>
        </w:rPr>
        <w:t xml:space="preserve">ARTICLE </w:t>
      </w:r>
      <w:r w:rsidR="00EB67F8" w:rsidRPr="0023498C">
        <w:rPr>
          <w:rFonts w:asciiTheme="majorHAnsi" w:hAnsiTheme="majorHAnsi" w:cs="Times New Roman"/>
          <w:sz w:val="18"/>
          <w:szCs w:val="18"/>
          <w:u w:val="single"/>
        </w:rPr>
        <w:t>5</w:t>
      </w:r>
      <w:r w:rsidRPr="0023498C">
        <w:rPr>
          <w:rFonts w:asciiTheme="majorHAnsi" w:hAnsiTheme="majorHAnsi" w:cs="Times New Roman"/>
          <w:sz w:val="18"/>
          <w:szCs w:val="18"/>
        </w:rPr>
        <w:t xml:space="preserve"> : </w:t>
      </w:r>
      <w:r w:rsidRPr="0023498C">
        <w:rPr>
          <w:rFonts w:asciiTheme="majorHAnsi" w:hAnsiTheme="majorHAnsi" w:cs="Times New Roman"/>
          <w:sz w:val="18"/>
          <w:szCs w:val="18"/>
        </w:rPr>
        <w:tab/>
      </w:r>
      <w:r w:rsidRPr="0023498C">
        <w:rPr>
          <w:rFonts w:asciiTheme="majorHAnsi" w:hAnsiTheme="majorHAnsi" w:cs="Times New Roman"/>
          <w:i/>
          <w:sz w:val="18"/>
          <w:szCs w:val="18"/>
        </w:rPr>
        <w:t>RENOUVELLEMENT DU CONTRAT</w:t>
      </w:r>
      <w:r w:rsidR="004C1804" w:rsidRPr="0023498C">
        <w:rPr>
          <w:rFonts w:asciiTheme="majorHAnsi" w:hAnsiTheme="majorHAnsi" w:cs="Times New Roman"/>
          <w:i/>
          <w:sz w:val="18"/>
          <w:szCs w:val="18"/>
        </w:rPr>
        <w:t xml:space="preserve"> </w:t>
      </w:r>
      <w:bookmarkStart w:id="3" w:name="_Hlk32937063"/>
      <w:r w:rsidR="004C1804" w:rsidRPr="0023498C">
        <w:rPr>
          <w:rFonts w:asciiTheme="majorHAnsi" w:hAnsiTheme="majorHAnsi" w:cs="Times New Roman"/>
          <w:i/>
          <w:sz w:val="18"/>
          <w:szCs w:val="18"/>
        </w:rPr>
        <w:t>(</w:t>
      </w:r>
      <w:r w:rsidR="00313730" w:rsidRPr="0023498C">
        <w:rPr>
          <w:rFonts w:asciiTheme="majorHAnsi" w:hAnsiTheme="majorHAnsi" w:cs="Times New Roman"/>
          <w:i/>
          <w:sz w:val="18"/>
          <w:szCs w:val="18"/>
        </w:rPr>
        <w:t xml:space="preserve">article </w:t>
      </w:r>
      <w:r w:rsidR="004C1804" w:rsidRPr="0023498C">
        <w:rPr>
          <w:rFonts w:asciiTheme="majorHAnsi" w:hAnsiTheme="majorHAnsi" w:cs="Times New Roman"/>
          <w:i/>
          <w:sz w:val="18"/>
          <w:szCs w:val="18"/>
        </w:rPr>
        <w:t>à adapter en fonction de la durée du contrat</w:t>
      </w:r>
      <w:r w:rsidR="00313730" w:rsidRPr="0023498C">
        <w:rPr>
          <w:rFonts w:asciiTheme="majorHAnsi" w:hAnsiTheme="majorHAnsi" w:cs="Times New Roman"/>
          <w:i/>
          <w:sz w:val="18"/>
          <w:szCs w:val="18"/>
        </w:rPr>
        <w:t xml:space="preserve"> ou à supprimer si le contrat n’est pas susceptible d’être renouvelé</w:t>
      </w:r>
      <w:r w:rsidR="004C1804" w:rsidRPr="0023498C">
        <w:rPr>
          <w:rFonts w:asciiTheme="majorHAnsi" w:hAnsiTheme="majorHAnsi" w:cs="Times New Roman"/>
          <w:i/>
          <w:sz w:val="18"/>
          <w:szCs w:val="18"/>
        </w:rPr>
        <w:t>)</w:t>
      </w:r>
      <w:r w:rsidRPr="0023498C">
        <w:rPr>
          <w:rFonts w:asciiTheme="majorHAnsi" w:hAnsiTheme="majorHAnsi" w:cs="Times New Roman"/>
          <w:i/>
          <w:sz w:val="18"/>
          <w:szCs w:val="18"/>
        </w:rPr>
        <w:t xml:space="preserve"> </w:t>
      </w:r>
      <w:r w:rsidR="004C1804" w:rsidRPr="0023498C">
        <w:rPr>
          <w:rFonts w:asciiTheme="majorHAnsi" w:hAnsiTheme="majorHAnsi" w:cs="Times New Roman"/>
          <w:i/>
          <w:sz w:val="18"/>
          <w:szCs w:val="18"/>
        </w:rPr>
        <w:t xml:space="preserve"> </w:t>
      </w:r>
      <w:bookmarkEnd w:id="3"/>
    </w:p>
    <w:p w14:paraId="0DD0C809" w14:textId="1D96A7B6" w:rsidR="0023476C" w:rsidRPr="0023498C" w:rsidRDefault="0023476C" w:rsidP="00A721A0">
      <w:pPr>
        <w:pStyle w:val="articlen"/>
        <w:tabs>
          <w:tab w:val="left" w:pos="1418"/>
        </w:tabs>
        <w:spacing w:before="0"/>
        <w:rPr>
          <w:rFonts w:asciiTheme="majorHAnsi" w:hAnsiTheme="majorHAnsi" w:cs="Times New Roman"/>
          <w:i/>
          <w:sz w:val="18"/>
          <w:szCs w:val="18"/>
        </w:rPr>
      </w:pPr>
    </w:p>
    <w:p w14:paraId="6812DE12" w14:textId="682C066F" w:rsidR="0023476C" w:rsidRPr="0023498C" w:rsidRDefault="0023476C" w:rsidP="00BC00E5">
      <w:pPr>
        <w:pStyle w:val="articlecontenu"/>
        <w:tabs>
          <w:tab w:val="left" w:pos="851"/>
        </w:tabs>
        <w:spacing w:after="0"/>
        <w:ind w:left="851" w:firstLine="0"/>
        <w:rPr>
          <w:rFonts w:asciiTheme="majorHAnsi" w:hAnsiTheme="majorHAnsi" w:cs="Times New Roman"/>
          <w:b/>
          <w:bCs/>
          <w:sz w:val="18"/>
          <w:szCs w:val="18"/>
        </w:rPr>
      </w:pPr>
      <w:r w:rsidRPr="0023498C">
        <w:rPr>
          <w:rFonts w:asciiTheme="majorHAnsi" w:hAnsiTheme="majorHAnsi" w:cs="Times New Roman"/>
          <w:b/>
          <w:bCs/>
          <w:sz w:val="18"/>
          <w:szCs w:val="18"/>
        </w:rPr>
        <w:t>Si la durée du contrat est inférieure à 12 mois :</w:t>
      </w:r>
    </w:p>
    <w:p w14:paraId="7BFFCBCD" w14:textId="77777777" w:rsidR="00BC00E5" w:rsidRPr="0023498C" w:rsidRDefault="00BC00E5" w:rsidP="00BC00E5">
      <w:pPr>
        <w:pStyle w:val="articlecontenu"/>
        <w:tabs>
          <w:tab w:val="left" w:pos="851"/>
        </w:tabs>
        <w:spacing w:after="0"/>
        <w:ind w:left="851" w:firstLine="0"/>
        <w:rPr>
          <w:rFonts w:asciiTheme="majorHAnsi" w:hAnsiTheme="majorHAnsi" w:cs="Times New Roman"/>
          <w:b/>
          <w:bCs/>
          <w:sz w:val="18"/>
          <w:szCs w:val="18"/>
        </w:rPr>
      </w:pPr>
    </w:p>
    <w:p w14:paraId="1CFE6117" w14:textId="6DF6CC15" w:rsidR="0011434E" w:rsidRPr="0023498C" w:rsidRDefault="0023476C" w:rsidP="00BC00E5">
      <w:pPr>
        <w:pStyle w:val="articlecontenu"/>
        <w:tabs>
          <w:tab w:val="left" w:pos="851"/>
        </w:tabs>
        <w:spacing w:after="0"/>
        <w:ind w:left="851" w:firstLine="0"/>
        <w:rPr>
          <w:rFonts w:asciiTheme="majorHAnsi" w:hAnsiTheme="majorHAnsi" w:cs="Times New Roman"/>
          <w:sz w:val="18"/>
          <w:szCs w:val="18"/>
        </w:rPr>
      </w:pPr>
      <w:r w:rsidRPr="0023498C">
        <w:rPr>
          <w:rFonts w:asciiTheme="majorHAnsi" w:hAnsiTheme="majorHAnsi" w:cs="Times New Roman"/>
          <w:sz w:val="18"/>
          <w:szCs w:val="18"/>
        </w:rPr>
        <w:t>Le présent contrat est susceptible d’être renouvel</w:t>
      </w:r>
      <w:r w:rsidR="0011434E" w:rsidRPr="0023498C">
        <w:rPr>
          <w:rFonts w:asciiTheme="majorHAnsi" w:hAnsiTheme="majorHAnsi" w:cs="Times New Roman"/>
          <w:sz w:val="18"/>
          <w:szCs w:val="18"/>
        </w:rPr>
        <w:t>é</w:t>
      </w:r>
      <w:r w:rsidRPr="0023498C">
        <w:rPr>
          <w:rFonts w:asciiTheme="majorHAnsi" w:hAnsiTheme="majorHAnsi" w:cs="Times New Roman"/>
          <w:sz w:val="18"/>
          <w:szCs w:val="18"/>
        </w:rPr>
        <w:t xml:space="preserve"> par la collectivité. Toutefois, ce renouvellement ne peut conduire le cocontractant à être employé pour une durée supérieure à 12 mois sur une même période de 18 mois.</w:t>
      </w:r>
    </w:p>
    <w:p w14:paraId="09899383" w14:textId="65DF60BB" w:rsidR="0023476C" w:rsidRPr="0023498C" w:rsidRDefault="0023476C" w:rsidP="00BC00E5">
      <w:pPr>
        <w:pStyle w:val="articlecontenu"/>
        <w:tabs>
          <w:tab w:val="left" w:pos="851"/>
        </w:tabs>
        <w:spacing w:after="0"/>
        <w:ind w:left="851" w:firstLine="0"/>
        <w:rPr>
          <w:rFonts w:asciiTheme="majorHAnsi" w:hAnsiTheme="majorHAnsi" w:cs="Times New Roman"/>
          <w:sz w:val="18"/>
          <w:szCs w:val="18"/>
        </w:rPr>
      </w:pPr>
    </w:p>
    <w:p w14:paraId="7DB2ACF3" w14:textId="77777777" w:rsidR="0023476C" w:rsidRPr="0023498C" w:rsidRDefault="0023476C" w:rsidP="00BC00E5">
      <w:pPr>
        <w:pStyle w:val="articlecontenu"/>
        <w:tabs>
          <w:tab w:val="left" w:pos="851"/>
        </w:tabs>
        <w:spacing w:after="0"/>
        <w:ind w:left="851" w:firstLine="0"/>
        <w:rPr>
          <w:rFonts w:asciiTheme="majorHAnsi" w:hAnsiTheme="majorHAnsi" w:cs="Times New Roman"/>
          <w:sz w:val="18"/>
          <w:szCs w:val="18"/>
        </w:rPr>
      </w:pPr>
      <w:r w:rsidRPr="0023498C">
        <w:rPr>
          <w:rFonts w:asciiTheme="majorHAnsi" w:hAnsiTheme="majorHAnsi" w:cs="Times New Roman"/>
          <w:sz w:val="18"/>
          <w:szCs w:val="18"/>
        </w:rPr>
        <w:t>L’autorité territoriale devra notifier son intention de renouveler ou non l’engagement au plus tard :</w:t>
      </w:r>
    </w:p>
    <w:p w14:paraId="4AA1D5FF" w14:textId="77777777" w:rsidR="0023476C" w:rsidRPr="0023498C" w:rsidRDefault="0023476C" w:rsidP="00BC00E5">
      <w:pPr>
        <w:pStyle w:val="articlecontenu"/>
        <w:tabs>
          <w:tab w:val="left" w:pos="851"/>
        </w:tabs>
        <w:spacing w:after="0"/>
        <w:ind w:left="851" w:firstLine="0"/>
        <w:rPr>
          <w:rFonts w:asciiTheme="majorHAnsi" w:hAnsiTheme="majorHAnsi" w:cs="Times New Roman"/>
          <w:sz w:val="18"/>
          <w:szCs w:val="18"/>
        </w:rPr>
      </w:pPr>
      <w:r w:rsidRPr="0023498C">
        <w:rPr>
          <w:rFonts w:asciiTheme="majorHAnsi" w:hAnsiTheme="majorHAnsi" w:cs="Times New Roman"/>
          <w:sz w:val="18"/>
          <w:szCs w:val="18"/>
        </w:rPr>
        <w:t>8 jours avant le terme de l’engagement pour l’agent recruté pour une durée inférieure à 6 mois,</w:t>
      </w:r>
    </w:p>
    <w:p w14:paraId="3D9B6AE2" w14:textId="1AC417C3" w:rsidR="0023476C" w:rsidRPr="0023498C" w:rsidRDefault="0023476C" w:rsidP="00BC00E5">
      <w:pPr>
        <w:pStyle w:val="articlecontenu"/>
        <w:tabs>
          <w:tab w:val="left" w:pos="851"/>
        </w:tabs>
        <w:spacing w:after="0"/>
        <w:ind w:left="851" w:firstLine="0"/>
        <w:rPr>
          <w:rFonts w:asciiTheme="majorHAnsi" w:hAnsiTheme="majorHAnsi" w:cs="Times New Roman"/>
          <w:sz w:val="18"/>
          <w:szCs w:val="18"/>
        </w:rPr>
      </w:pPr>
      <w:r w:rsidRPr="0023498C">
        <w:rPr>
          <w:rFonts w:asciiTheme="majorHAnsi" w:hAnsiTheme="majorHAnsi" w:cs="Times New Roman"/>
          <w:sz w:val="18"/>
          <w:szCs w:val="18"/>
        </w:rPr>
        <w:t>1 mois avant le terme de l’engagement pour l’agent recruté pour une durée égale ou supérieure à 6 mois et inférieure à 2 ans ;</w:t>
      </w:r>
    </w:p>
    <w:p w14:paraId="0E603260" w14:textId="77777777" w:rsidR="0023476C" w:rsidRPr="0023498C" w:rsidRDefault="0023476C" w:rsidP="00BC00E5">
      <w:pPr>
        <w:pStyle w:val="articlecontenu"/>
        <w:tabs>
          <w:tab w:val="left" w:pos="851"/>
        </w:tabs>
        <w:spacing w:after="0"/>
        <w:ind w:left="851" w:firstLine="0"/>
        <w:rPr>
          <w:rFonts w:asciiTheme="majorHAnsi" w:hAnsiTheme="majorHAnsi" w:cs="Times New Roman"/>
          <w:sz w:val="18"/>
          <w:szCs w:val="18"/>
        </w:rPr>
      </w:pPr>
    </w:p>
    <w:p w14:paraId="1B795149" w14:textId="0BC6216A" w:rsidR="0023476C" w:rsidRPr="0023498C" w:rsidRDefault="0023476C" w:rsidP="00BC00E5">
      <w:pPr>
        <w:pStyle w:val="articlecontenu"/>
        <w:tabs>
          <w:tab w:val="left" w:pos="851"/>
        </w:tabs>
        <w:spacing w:after="0"/>
        <w:ind w:left="851" w:firstLine="0"/>
        <w:rPr>
          <w:rFonts w:asciiTheme="majorHAnsi" w:hAnsiTheme="majorHAnsi" w:cs="Times New Roman"/>
          <w:sz w:val="18"/>
          <w:szCs w:val="18"/>
        </w:rPr>
      </w:pPr>
      <w:r w:rsidRPr="0023498C">
        <w:rPr>
          <w:rFonts w:asciiTheme="majorHAnsi" w:hAnsiTheme="majorHAnsi" w:cs="Times New Roman"/>
          <w:sz w:val="18"/>
          <w:szCs w:val="18"/>
        </w:rPr>
        <w:t xml:space="preserve">Pour la détermination de la durée du délai de prévenance, les durées d'engagement sont décomptées compte tenu de l'ensemble des contrats conclus avec l'agent </w:t>
      </w:r>
    </w:p>
    <w:p w14:paraId="18303124" w14:textId="77777777" w:rsidR="0023476C" w:rsidRPr="0023498C" w:rsidRDefault="0023476C" w:rsidP="00BC00E5">
      <w:pPr>
        <w:pStyle w:val="articlecontenu"/>
        <w:tabs>
          <w:tab w:val="left" w:pos="851"/>
        </w:tabs>
        <w:spacing w:after="0"/>
        <w:ind w:left="851" w:firstLine="0"/>
        <w:rPr>
          <w:rFonts w:asciiTheme="majorHAnsi" w:hAnsiTheme="majorHAnsi" w:cs="Times New Roman"/>
          <w:sz w:val="18"/>
          <w:szCs w:val="18"/>
        </w:rPr>
      </w:pPr>
    </w:p>
    <w:p w14:paraId="5EF4FA5C" w14:textId="77777777" w:rsidR="0023476C" w:rsidRPr="0023498C" w:rsidRDefault="0023476C" w:rsidP="00BC00E5">
      <w:pPr>
        <w:pStyle w:val="articlecontenu"/>
        <w:tabs>
          <w:tab w:val="left" w:pos="851"/>
        </w:tabs>
        <w:spacing w:after="0"/>
        <w:ind w:left="851" w:firstLine="0"/>
        <w:rPr>
          <w:rFonts w:asciiTheme="majorHAnsi" w:hAnsiTheme="majorHAnsi" w:cs="Times New Roman"/>
          <w:sz w:val="18"/>
          <w:szCs w:val="18"/>
        </w:rPr>
      </w:pPr>
      <w:bookmarkStart w:id="4" w:name="_Hlk31183032"/>
      <w:r w:rsidRPr="0023498C">
        <w:rPr>
          <w:rFonts w:asciiTheme="majorHAnsi" w:hAnsiTheme="majorHAnsi" w:cs="Times New Roman"/>
          <w:sz w:val="18"/>
          <w:szCs w:val="18"/>
        </w:rPr>
        <w:t xml:space="preserve">Lorsqu’il est proposé de renouveler le contrat, l’agent contractuel dispose d’un délai de huit jours pour faire connaitre, le cas échéant, son acceptation. L’autorité territoriale informe l’agent des conséquences de son silence. En cas de </w:t>
      </w:r>
      <w:proofErr w:type="gramStart"/>
      <w:r w:rsidRPr="0023498C">
        <w:rPr>
          <w:rFonts w:asciiTheme="majorHAnsi" w:hAnsiTheme="majorHAnsi" w:cs="Times New Roman"/>
          <w:sz w:val="18"/>
          <w:szCs w:val="18"/>
        </w:rPr>
        <w:t>non réponse</w:t>
      </w:r>
      <w:proofErr w:type="gramEnd"/>
      <w:r w:rsidRPr="0023498C">
        <w:rPr>
          <w:rFonts w:asciiTheme="majorHAnsi" w:hAnsiTheme="majorHAnsi" w:cs="Times New Roman"/>
          <w:sz w:val="18"/>
          <w:szCs w:val="18"/>
        </w:rPr>
        <w:t xml:space="preserve"> dans le délai prévu, l’intéressé est présumé renoncer à son emploi.</w:t>
      </w:r>
    </w:p>
    <w:bookmarkEnd w:id="4"/>
    <w:p w14:paraId="5951B12E" w14:textId="77777777" w:rsidR="0023476C" w:rsidRPr="0023498C" w:rsidRDefault="0023476C" w:rsidP="0023476C">
      <w:pPr>
        <w:pStyle w:val="articlen"/>
        <w:ind w:left="1418"/>
        <w:rPr>
          <w:rFonts w:asciiTheme="majorHAnsi" w:hAnsiTheme="majorHAnsi" w:cs="Times New Roman"/>
          <w:b w:val="0"/>
          <w:bCs w:val="0"/>
          <w:iCs/>
          <w:sz w:val="18"/>
          <w:szCs w:val="18"/>
        </w:rPr>
      </w:pPr>
    </w:p>
    <w:p w14:paraId="2E0713F1" w14:textId="3C6E5F9E" w:rsidR="0023476C" w:rsidRPr="0023498C" w:rsidRDefault="0023476C" w:rsidP="00BC00E5">
      <w:pPr>
        <w:pStyle w:val="articlecontenu"/>
        <w:tabs>
          <w:tab w:val="left" w:pos="851"/>
        </w:tabs>
        <w:spacing w:after="0"/>
        <w:ind w:left="851" w:firstLine="0"/>
        <w:rPr>
          <w:rFonts w:asciiTheme="majorHAnsi" w:hAnsiTheme="majorHAnsi" w:cs="Times New Roman"/>
          <w:b/>
          <w:bCs/>
          <w:sz w:val="18"/>
          <w:szCs w:val="18"/>
        </w:rPr>
      </w:pPr>
      <w:r w:rsidRPr="0023498C">
        <w:rPr>
          <w:rFonts w:asciiTheme="majorHAnsi" w:hAnsiTheme="majorHAnsi" w:cs="Times New Roman"/>
          <w:b/>
          <w:bCs/>
          <w:sz w:val="18"/>
          <w:szCs w:val="18"/>
        </w:rPr>
        <w:t>Ou si la durée du contrat est égale à 12 mois :</w:t>
      </w:r>
    </w:p>
    <w:p w14:paraId="6094E369" w14:textId="77777777" w:rsidR="0023476C" w:rsidRPr="0023498C" w:rsidRDefault="0023476C" w:rsidP="00BC00E5">
      <w:pPr>
        <w:pStyle w:val="articlecontenu"/>
        <w:tabs>
          <w:tab w:val="left" w:pos="851"/>
        </w:tabs>
        <w:spacing w:after="0"/>
        <w:ind w:left="851" w:firstLine="0"/>
        <w:rPr>
          <w:rFonts w:asciiTheme="majorHAnsi" w:hAnsiTheme="majorHAnsi" w:cs="Times New Roman"/>
          <w:sz w:val="18"/>
          <w:szCs w:val="18"/>
        </w:rPr>
      </w:pPr>
    </w:p>
    <w:p w14:paraId="4AE50B56" w14:textId="77777777" w:rsidR="0023476C" w:rsidRPr="0023498C" w:rsidRDefault="0023476C" w:rsidP="00BC00E5">
      <w:pPr>
        <w:pStyle w:val="articlecontenu"/>
        <w:tabs>
          <w:tab w:val="left" w:pos="851"/>
        </w:tabs>
        <w:spacing w:after="0"/>
        <w:ind w:left="851" w:firstLine="0"/>
        <w:rPr>
          <w:rFonts w:asciiTheme="majorHAnsi" w:hAnsiTheme="majorHAnsi" w:cs="Times New Roman"/>
          <w:sz w:val="18"/>
          <w:szCs w:val="18"/>
        </w:rPr>
      </w:pPr>
      <w:r w:rsidRPr="0023498C">
        <w:rPr>
          <w:rFonts w:asciiTheme="majorHAnsi" w:hAnsiTheme="majorHAnsi" w:cs="Times New Roman"/>
          <w:sz w:val="18"/>
          <w:szCs w:val="18"/>
        </w:rPr>
        <w:t>Le présent contrat ne pourra faire l’objet d’aucun renouvellement.</w:t>
      </w:r>
    </w:p>
    <w:p w14:paraId="37ACAB90" w14:textId="763E80DC" w:rsidR="0023476C" w:rsidRPr="0023498C" w:rsidRDefault="0023476C" w:rsidP="00A721A0">
      <w:pPr>
        <w:pStyle w:val="articlen"/>
        <w:tabs>
          <w:tab w:val="left" w:pos="1418"/>
        </w:tabs>
        <w:spacing w:before="0"/>
        <w:rPr>
          <w:rFonts w:asciiTheme="majorHAnsi" w:hAnsiTheme="majorHAnsi" w:cs="Times New Roman"/>
          <w:i/>
          <w:sz w:val="18"/>
          <w:szCs w:val="18"/>
        </w:rPr>
      </w:pPr>
    </w:p>
    <w:p w14:paraId="76ED4DFD" w14:textId="77777777" w:rsidR="00A721A0" w:rsidRPr="0023498C" w:rsidRDefault="00A721A0" w:rsidP="0011434E">
      <w:pPr>
        <w:pStyle w:val="articlecontenu"/>
        <w:tabs>
          <w:tab w:val="left" w:pos="1418"/>
        </w:tabs>
        <w:spacing w:after="0"/>
        <w:ind w:firstLine="0"/>
        <w:rPr>
          <w:rFonts w:asciiTheme="majorHAnsi" w:hAnsiTheme="majorHAnsi" w:cs="Times New Roman"/>
          <w:sz w:val="18"/>
          <w:szCs w:val="18"/>
        </w:rPr>
      </w:pPr>
    </w:p>
    <w:p w14:paraId="08D5EA9C" w14:textId="77777777" w:rsidR="00A721A0" w:rsidRPr="0023498C" w:rsidRDefault="00A721A0" w:rsidP="00A721A0">
      <w:pPr>
        <w:pStyle w:val="articlen"/>
        <w:tabs>
          <w:tab w:val="left" w:pos="1418"/>
        </w:tabs>
        <w:spacing w:before="0"/>
        <w:outlineLvl w:val="0"/>
        <w:rPr>
          <w:rFonts w:asciiTheme="majorHAnsi" w:hAnsiTheme="majorHAnsi" w:cs="Times New Roman"/>
          <w:sz w:val="18"/>
          <w:szCs w:val="18"/>
        </w:rPr>
      </w:pPr>
      <w:r w:rsidRPr="0023498C">
        <w:rPr>
          <w:rFonts w:asciiTheme="majorHAnsi" w:hAnsiTheme="majorHAnsi" w:cs="Times New Roman"/>
          <w:sz w:val="18"/>
          <w:szCs w:val="18"/>
          <w:u w:val="single"/>
        </w:rPr>
        <w:t xml:space="preserve">ARTICLE </w:t>
      </w:r>
      <w:r w:rsidR="00EB67F8" w:rsidRPr="0023498C">
        <w:rPr>
          <w:rFonts w:asciiTheme="majorHAnsi" w:hAnsiTheme="majorHAnsi" w:cs="Times New Roman"/>
          <w:sz w:val="18"/>
          <w:szCs w:val="18"/>
          <w:u w:val="single"/>
        </w:rPr>
        <w:t>6</w:t>
      </w:r>
      <w:r w:rsidRPr="0023498C">
        <w:rPr>
          <w:rFonts w:asciiTheme="majorHAnsi" w:hAnsiTheme="majorHAnsi" w:cs="Times New Roman"/>
          <w:sz w:val="18"/>
          <w:szCs w:val="18"/>
        </w:rPr>
        <w:t xml:space="preserve"> : </w:t>
      </w:r>
      <w:r w:rsidRPr="0023498C">
        <w:rPr>
          <w:rFonts w:asciiTheme="majorHAnsi" w:hAnsiTheme="majorHAnsi" w:cs="Times New Roman"/>
          <w:sz w:val="18"/>
          <w:szCs w:val="18"/>
        </w:rPr>
        <w:tab/>
        <w:t>DROITS ET OBLIGATIONS</w:t>
      </w:r>
    </w:p>
    <w:p w14:paraId="1196145A" w14:textId="77777777" w:rsidR="00A721A0" w:rsidRPr="0023498C" w:rsidRDefault="00A721A0" w:rsidP="00A721A0">
      <w:pPr>
        <w:pStyle w:val="articlen"/>
        <w:tabs>
          <w:tab w:val="left" w:pos="1418"/>
        </w:tabs>
        <w:spacing w:before="0"/>
        <w:rPr>
          <w:rFonts w:asciiTheme="majorHAnsi" w:hAnsiTheme="majorHAnsi" w:cs="Times New Roman"/>
          <w:sz w:val="18"/>
          <w:szCs w:val="18"/>
        </w:rPr>
      </w:pPr>
    </w:p>
    <w:p w14:paraId="45978495" w14:textId="367A7967" w:rsidR="00A721A0" w:rsidRPr="0023498C" w:rsidRDefault="0011434E" w:rsidP="00BC00E5">
      <w:pPr>
        <w:pStyle w:val="articlecontenu"/>
        <w:tabs>
          <w:tab w:val="left" w:pos="851"/>
        </w:tabs>
        <w:spacing w:after="0"/>
        <w:ind w:left="851" w:firstLine="0"/>
        <w:rPr>
          <w:rFonts w:asciiTheme="majorHAnsi" w:hAnsiTheme="majorHAnsi" w:cs="Times New Roman"/>
          <w:sz w:val="18"/>
          <w:szCs w:val="18"/>
        </w:rPr>
      </w:pPr>
      <w:r w:rsidRPr="0023498C">
        <w:rPr>
          <w:rFonts w:asciiTheme="majorHAnsi" w:hAnsiTheme="majorHAnsi" w:cs="Times New Roman"/>
          <w:sz w:val="18"/>
          <w:szCs w:val="18"/>
        </w:rPr>
        <w:t>M</w:t>
      </w:r>
      <w:r w:rsidR="00A721A0" w:rsidRPr="0023498C">
        <w:rPr>
          <w:rFonts w:asciiTheme="majorHAnsi" w:hAnsiTheme="majorHAnsi" w:cs="Times New Roman"/>
          <w:sz w:val="18"/>
          <w:szCs w:val="18"/>
        </w:rPr>
        <w:t xml:space="preserve">……………  </w:t>
      </w:r>
      <w:proofErr w:type="gramStart"/>
      <w:r w:rsidR="00A721A0" w:rsidRPr="0023498C">
        <w:rPr>
          <w:rFonts w:asciiTheme="majorHAnsi" w:hAnsiTheme="majorHAnsi" w:cs="Times New Roman"/>
          <w:sz w:val="18"/>
          <w:szCs w:val="18"/>
        </w:rPr>
        <w:t>est</w:t>
      </w:r>
      <w:proofErr w:type="gramEnd"/>
      <w:r w:rsidR="00A721A0" w:rsidRPr="0023498C">
        <w:rPr>
          <w:rFonts w:asciiTheme="majorHAnsi" w:hAnsiTheme="majorHAnsi" w:cs="Times New Roman"/>
          <w:sz w:val="18"/>
          <w:szCs w:val="18"/>
        </w:rPr>
        <w:t xml:space="preserve"> soumis(e) pendant toute la période d'exécution du présent contrat aux droits et obligations des fonctionnaires tels que définis par</w:t>
      </w:r>
      <w:r w:rsidR="00892E2C" w:rsidRPr="0023498C">
        <w:rPr>
          <w:rFonts w:asciiTheme="majorHAnsi" w:hAnsiTheme="majorHAnsi" w:cs="Times New Roman"/>
          <w:sz w:val="18"/>
          <w:szCs w:val="18"/>
        </w:rPr>
        <w:t xml:space="preserve"> le</w:t>
      </w:r>
      <w:r w:rsidR="00A721A0" w:rsidRPr="0023498C">
        <w:rPr>
          <w:rFonts w:asciiTheme="majorHAnsi" w:hAnsiTheme="majorHAnsi" w:cs="Times New Roman"/>
          <w:sz w:val="18"/>
          <w:szCs w:val="18"/>
        </w:rPr>
        <w:t xml:space="preserve"> </w:t>
      </w:r>
      <w:r w:rsidR="00892E2C" w:rsidRPr="0023498C">
        <w:rPr>
          <w:rFonts w:asciiTheme="majorHAnsi" w:hAnsiTheme="majorHAnsi" w:cs="Times New Roman"/>
          <w:sz w:val="18"/>
          <w:szCs w:val="18"/>
        </w:rPr>
        <w:t xml:space="preserve">livre </w:t>
      </w:r>
      <w:bookmarkStart w:id="5" w:name="_Hlk159235036"/>
      <w:r w:rsidR="004117EE" w:rsidRPr="0023498C">
        <w:rPr>
          <w:rFonts w:asciiTheme="majorHAnsi" w:hAnsiTheme="majorHAnsi" w:cs="Times New Roman"/>
          <w:sz w:val="18"/>
          <w:szCs w:val="18"/>
        </w:rPr>
        <w:t>I</w:t>
      </w:r>
      <w:r w:rsidR="004117EE" w:rsidRPr="0023498C">
        <w:rPr>
          <w:rFonts w:asciiTheme="majorHAnsi" w:hAnsiTheme="majorHAnsi" w:cs="Times New Roman"/>
          <w:sz w:val="18"/>
          <w:szCs w:val="18"/>
          <w:vertAlign w:val="superscript"/>
        </w:rPr>
        <w:t>er</w:t>
      </w:r>
      <w:r w:rsidR="004117EE" w:rsidRPr="0023498C">
        <w:rPr>
          <w:rFonts w:asciiTheme="majorHAnsi" w:hAnsiTheme="majorHAnsi" w:cs="Times New Roman"/>
          <w:sz w:val="18"/>
          <w:szCs w:val="18"/>
        </w:rPr>
        <w:t xml:space="preserve"> du code général de la fonction publique</w:t>
      </w:r>
      <w:bookmarkEnd w:id="5"/>
      <w:r w:rsidR="004117EE" w:rsidRPr="0023498C">
        <w:rPr>
          <w:rFonts w:asciiTheme="majorHAnsi" w:hAnsiTheme="majorHAnsi" w:cs="Times New Roman"/>
          <w:sz w:val="18"/>
          <w:szCs w:val="18"/>
        </w:rPr>
        <w:t xml:space="preserve"> </w:t>
      </w:r>
      <w:r w:rsidR="00A721A0" w:rsidRPr="0023498C">
        <w:rPr>
          <w:rFonts w:asciiTheme="majorHAnsi" w:hAnsiTheme="majorHAnsi" w:cs="Times New Roman"/>
          <w:sz w:val="18"/>
          <w:szCs w:val="18"/>
        </w:rPr>
        <w:t>et par le décret n° 88-145 du 15 février 1988 susvisés.</w:t>
      </w:r>
    </w:p>
    <w:p w14:paraId="60C61155" w14:textId="77777777" w:rsidR="00A721A0" w:rsidRPr="0023498C" w:rsidRDefault="00A721A0" w:rsidP="00BC00E5">
      <w:pPr>
        <w:pStyle w:val="articlecontenu"/>
        <w:tabs>
          <w:tab w:val="left" w:pos="851"/>
        </w:tabs>
        <w:spacing w:after="0"/>
        <w:ind w:left="851" w:firstLine="0"/>
        <w:rPr>
          <w:rFonts w:asciiTheme="majorHAnsi" w:hAnsiTheme="majorHAnsi" w:cs="Times New Roman"/>
          <w:sz w:val="18"/>
          <w:szCs w:val="18"/>
        </w:rPr>
      </w:pPr>
      <w:r w:rsidRPr="0023498C">
        <w:rPr>
          <w:rFonts w:asciiTheme="majorHAnsi" w:hAnsiTheme="majorHAnsi" w:cs="Times New Roman"/>
          <w:sz w:val="18"/>
          <w:szCs w:val="18"/>
        </w:rPr>
        <w:lastRenderedPageBreak/>
        <w:t>En cas de manquement à ces obligations, le régime disciplinaire prévu par le décret précité pourra être appliqué.</w:t>
      </w:r>
    </w:p>
    <w:p w14:paraId="2993D57A" w14:textId="77777777" w:rsidR="00A721A0" w:rsidRPr="0023498C" w:rsidRDefault="00A721A0" w:rsidP="00A721A0">
      <w:pPr>
        <w:pStyle w:val="articlen"/>
        <w:tabs>
          <w:tab w:val="left" w:pos="1418"/>
        </w:tabs>
        <w:spacing w:before="0"/>
        <w:rPr>
          <w:rFonts w:asciiTheme="majorHAnsi" w:hAnsiTheme="majorHAnsi" w:cs="Times New Roman"/>
          <w:sz w:val="18"/>
          <w:szCs w:val="18"/>
        </w:rPr>
      </w:pPr>
    </w:p>
    <w:p w14:paraId="27717CDE" w14:textId="77777777" w:rsidR="00A721A0" w:rsidRPr="0023498C" w:rsidRDefault="00A721A0" w:rsidP="00A721A0">
      <w:pPr>
        <w:pStyle w:val="articlen"/>
        <w:tabs>
          <w:tab w:val="left" w:pos="1418"/>
        </w:tabs>
        <w:spacing w:before="0"/>
        <w:rPr>
          <w:rFonts w:asciiTheme="majorHAnsi" w:hAnsiTheme="majorHAnsi" w:cs="Times New Roman"/>
          <w:sz w:val="18"/>
          <w:szCs w:val="18"/>
        </w:rPr>
      </w:pPr>
      <w:r w:rsidRPr="0023498C">
        <w:rPr>
          <w:rFonts w:asciiTheme="majorHAnsi" w:hAnsiTheme="majorHAnsi" w:cs="Times New Roman"/>
          <w:sz w:val="18"/>
          <w:szCs w:val="18"/>
          <w:u w:val="single"/>
        </w:rPr>
        <w:t xml:space="preserve">ARTICLE </w:t>
      </w:r>
      <w:r w:rsidR="00EB67F8" w:rsidRPr="0023498C">
        <w:rPr>
          <w:rFonts w:asciiTheme="majorHAnsi" w:hAnsiTheme="majorHAnsi" w:cs="Times New Roman"/>
          <w:sz w:val="18"/>
          <w:szCs w:val="18"/>
          <w:u w:val="single"/>
        </w:rPr>
        <w:t>7</w:t>
      </w:r>
      <w:r w:rsidRPr="0023498C">
        <w:rPr>
          <w:rFonts w:asciiTheme="majorHAnsi" w:hAnsiTheme="majorHAnsi" w:cs="Times New Roman"/>
          <w:sz w:val="18"/>
          <w:szCs w:val="18"/>
        </w:rPr>
        <w:t xml:space="preserve"> : </w:t>
      </w:r>
      <w:r w:rsidRPr="0023498C">
        <w:rPr>
          <w:rFonts w:asciiTheme="majorHAnsi" w:hAnsiTheme="majorHAnsi" w:cs="Times New Roman"/>
          <w:sz w:val="18"/>
          <w:szCs w:val="18"/>
        </w:rPr>
        <w:tab/>
        <w:t>RUPTURE DU CONTRAT</w:t>
      </w:r>
    </w:p>
    <w:p w14:paraId="47D0186E" w14:textId="77777777" w:rsidR="00A721A0" w:rsidRPr="0023498C" w:rsidRDefault="00A721A0" w:rsidP="00A721A0">
      <w:pPr>
        <w:pStyle w:val="articlen"/>
        <w:tabs>
          <w:tab w:val="left" w:pos="1418"/>
        </w:tabs>
        <w:spacing w:before="0"/>
        <w:rPr>
          <w:rFonts w:asciiTheme="majorHAnsi" w:hAnsiTheme="majorHAnsi" w:cs="Times New Roman"/>
          <w:sz w:val="18"/>
          <w:szCs w:val="18"/>
        </w:rPr>
      </w:pPr>
    </w:p>
    <w:p w14:paraId="15460E41" w14:textId="77777777" w:rsidR="00A721A0" w:rsidRPr="0023498C" w:rsidRDefault="00A721A0" w:rsidP="00A01D7E">
      <w:pPr>
        <w:pStyle w:val="articlecontenu"/>
        <w:numPr>
          <w:ilvl w:val="0"/>
          <w:numId w:val="29"/>
        </w:numPr>
        <w:tabs>
          <w:tab w:val="clear" w:pos="1778"/>
          <w:tab w:val="num" w:pos="1418"/>
        </w:tabs>
        <w:spacing w:after="0"/>
        <w:ind w:left="1418" w:firstLine="0"/>
        <w:rPr>
          <w:rFonts w:asciiTheme="majorHAnsi" w:hAnsiTheme="majorHAnsi" w:cs="Times New Roman"/>
          <w:b/>
          <w:bCs/>
          <w:sz w:val="18"/>
          <w:szCs w:val="18"/>
        </w:rPr>
      </w:pPr>
      <w:r w:rsidRPr="0023498C">
        <w:rPr>
          <w:rFonts w:asciiTheme="majorHAnsi" w:hAnsiTheme="majorHAnsi" w:cs="Times New Roman"/>
          <w:b/>
          <w:bCs/>
          <w:sz w:val="18"/>
          <w:szCs w:val="18"/>
        </w:rPr>
        <w:t xml:space="preserve">Licenciement à l'initiative de la collectivité </w:t>
      </w:r>
      <w:r w:rsidRPr="0023498C">
        <w:rPr>
          <w:rFonts w:asciiTheme="majorHAnsi" w:hAnsiTheme="majorHAnsi" w:cs="Times New Roman"/>
          <w:b/>
          <w:bCs/>
          <w:i/>
          <w:iCs/>
          <w:sz w:val="18"/>
          <w:szCs w:val="18"/>
        </w:rPr>
        <w:t>(ou établissement)</w:t>
      </w:r>
      <w:r w:rsidRPr="0023498C">
        <w:rPr>
          <w:rFonts w:asciiTheme="majorHAnsi" w:hAnsiTheme="majorHAnsi" w:cs="Times New Roman"/>
          <w:b/>
          <w:bCs/>
          <w:sz w:val="18"/>
          <w:szCs w:val="18"/>
        </w:rPr>
        <w:t xml:space="preserve"> employeur</w:t>
      </w:r>
    </w:p>
    <w:p w14:paraId="3B9D825E" w14:textId="77777777" w:rsidR="00A721A0" w:rsidRPr="0023498C" w:rsidRDefault="00A721A0" w:rsidP="00A01D7E">
      <w:pPr>
        <w:pStyle w:val="articlecontenu"/>
        <w:tabs>
          <w:tab w:val="num" w:pos="1418"/>
        </w:tabs>
        <w:spacing w:after="0"/>
        <w:ind w:left="1418" w:firstLine="0"/>
        <w:rPr>
          <w:rFonts w:asciiTheme="majorHAnsi" w:hAnsiTheme="majorHAnsi" w:cs="Times New Roman"/>
          <w:bCs/>
          <w:sz w:val="18"/>
          <w:szCs w:val="18"/>
        </w:rPr>
      </w:pPr>
      <w:r w:rsidRPr="0023498C">
        <w:rPr>
          <w:rFonts w:asciiTheme="majorHAnsi" w:hAnsiTheme="majorHAnsi" w:cs="Times New Roman"/>
          <w:bCs/>
          <w:sz w:val="18"/>
          <w:szCs w:val="18"/>
        </w:rPr>
        <w:t>Le licenciement ne pourra intervenir qu’au terme de la procédure prévue par le décret n°88-145 du 15 février 1988.</w:t>
      </w:r>
    </w:p>
    <w:p w14:paraId="249F372D" w14:textId="77777777" w:rsidR="00A721A0" w:rsidRPr="0023498C" w:rsidRDefault="00A721A0" w:rsidP="00A01D7E">
      <w:pPr>
        <w:pStyle w:val="articlecontenu"/>
        <w:tabs>
          <w:tab w:val="num" w:pos="1418"/>
        </w:tabs>
        <w:spacing w:after="0"/>
        <w:ind w:left="1418" w:firstLine="0"/>
        <w:rPr>
          <w:rFonts w:asciiTheme="majorHAnsi" w:hAnsiTheme="majorHAnsi" w:cs="Times New Roman"/>
          <w:bCs/>
          <w:sz w:val="18"/>
          <w:szCs w:val="18"/>
        </w:rPr>
      </w:pPr>
    </w:p>
    <w:p w14:paraId="0B1489D3" w14:textId="0746BA1F" w:rsidR="00A721A0" w:rsidRPr="0023498C" w:rsidRDefault="00A721A0" w:rsidP="00BC00E5">
      <w:pPr>
        <w:pStyle w:val="articlecontenu"/>
        <w:tabs>
          <w:tab w:val="left" w:pos="851"/>
        </w:tabs>
        <w:spacing w:after="0"/>
        <w:ind w:left="851" w:firstLine="0"/>
        <w:rPr>
          <w:rFonts w:asciiTheme="majorHAnsi" w:hAnsiTheme="majorHAnsi" w:cs="Times New Roman"/>
          <w:sz w:val="18"/>
          <w:szCs w:val="18"/>
        </w:rPr>
      </w:pPr>
      <w:r w:rsidRPr="0023498C">
        <w:rPr>
          <w:rFonts w:asciiTheme="majorHAnsi" w:hAnsiTheme="majorHAnsi" w:cs="Times New Roman"/>
          <w:sz w:val="18"/>
          <w:szCs w:val="18"/>
        </w:rPr>
        <w:t xml:space="preserve">M…………………  </w:t>
      </w:r>
      <w:proofErr w:type="gramStart"/>
      <w:r w:rsidRPr="0023498C">
        <w:rPr>
          <w:rFonts w:asciiTheme="majorHAnsi" w:hAnsiTheme="majorHAnsi" w:cs="Times New Roman"/>
          <w:sz w:val="18"/>
          <w:szCs w:val="18"/>
        </w:rPr>
        <w:t>ne</w:t>
      </w:r>
      <w:proofErr w:type="gramEnd"/>
      <w:r w:rsidRPr="0023498C">
        <w:rPr>
          <w:rFonts w:asciiTheme="majorHAnsi" w:hAnsiTheme="majorHAnsi" w:cs="Times New Roman"/>
          <w:sz w:val="18"/>
          <w:szCs w:val="18"/>
        </w:rPr>
        <w:t xml:space="preserve"> peut être licencié(e) avant le terme de son engagement qu’après un préavis de :</w:t>
      </w:r>
    </w:p>
    <w:p w14:paraId="2DF81A47" w14:textId="1871A31D" w:rsidR="00A721A0" w:rsidRPr="0023498C" w:rsidRDefault="00BC00E5" w:rsidP="00BC00E5">
      <w:pPr>
        <w:pStyle w:val="articlecontenu"/>
        <w:tabs>
          <w:tab w:val="left" w:pos="851"/>
        </w:tabs>
        <w:spacing w:after="0"/>
        <w:ind w:left="851" w:firstLine="0"/>
        <w:rPr>
          <w:rFonts w:asciiTheme="majorHAnsi" w:hAnsiTheme="majorHAnsi" w:cs="Times New Roman"/>
          <w:sz w:val="18"/>
          <w:szCs w:val="18"/>
        </w:rPr>
      </w:pPr>
      <w:r w:rsidRPr="0023498C">
        <w:rPr>
          <w:rFonts w:asciiTheme="majorHAnsi" w:hAnsiTheme="majorHAnsi" w:cs="Times New Roman"/>
          <w:sz w:val="18"/>
          <w:szCs w:val="18"/>
        </w:rPr>
        <w:t xml:space="preserve">- </w:t>
      </w:r>
      <w:r w:rsidR="00A721A0" w:rsidRPr="0023498C">
        <w:rPr>
          <w:rFonts w:asciiTheme="majorHAnsi" w:hAnsiTheme="majorHAnsi" w:cs="Times New Roman"/>
          <w:sz w:val="18"/>
          <w:szCs w:val="18"/>
        </w:rPr>
        <w:t>8 jours pour l’agent justifiant d’une ancienneté de services inférieure à 6 mois auprès de l’autorité qui l’a recruté,</w:t>
      </w:r>
    </w:p>
    <w:p w14:paraId="2214D93B" w14:textId="2E9EB8D8" w:rsidR="00A721A0" w:rsidRPr="0023498C" w:rsidRDefault="00BC00E5" w:rsidP="00BC00E5">
      <w:pPr>
        <w:pStyle w:val="articlecontenu"/>
        <w:tabs>
          <w:tab w:val="left" w:pos="851"/>
        </w:tabs>
        <w:spacing w:after="0"/>
        <w:ind w:left="851" w:firstLine="0"/>
        <w:rPr>
          <w:rFonts w:asciiTheme="majorHAnsi" w:hAnsiTheme="majorHAnsi" w:cs="Times New Roman"/>
          <w:sz w:val="18"/>
          <w:szCs w:val="18"/>
        </w:rPr>
      </w:pPr>
      <w:r w:rsidRPr="0023498C">
        <w:rPr>
          <w:rFonts w:asciiTheme="majorHAnsi" w:hAnsiTheme="majorHAnsi" w:cs="Times New Roman"/>
          <w:sz w:val="18"/>
          <w:szCs w:val="18"/>
        </w:rPr>
        <w:t xml:space="preserve">- </w:t>
      </w:r>
      <w:r w:rsidR="00A721A0" w:rsidRPr="0023498C">
        <w:rPr>
          <w:rFonts w:asciiTheme="majorHAnsi" w:hAnsiTheme="majorHAnsi" w:cs="Times New Roman"/>
          <w:sz w:val="18"/>
          <w:szCs w:val="18"/>
        </w:rPr>
        <w:t>1 mois pour l’agent justifiant d’une ancienneté de services égale ou supérieure à 6 mois et inférieure à 2 ans auprès de l’autorité qui l’a recruté,</w:t>
      </w:r>
    </w:p>
    <w:p w14:paraId="14DE7232" w14:textId="41357968" w:rsidR="00A721A0" w:rsidRPr="0023498C" w:rsidRDefault="00BC00E5" w:rsidP="00BC00E5">
      <w:pPr>
        <w:pStyle w:val="articlecontenu"/>
        <w:tabs>
          <w:tab w:val="left" w:pos="851"/>
        </w:tabs>
        <w:spacing w:after="0"/>
        <w:ind w:left="851" w:firstLine="0"/>
        <w:rPr>
          <w:rFonts w:asciiTheme="majorHAnsi" w:hAnsiTheme="majorHAnsi" w:cs="Times New Roman"/>
          <w:sz w:val="18"/>
          <w:szCs w:val="18"/>
        </w:rPr>
      </w:pPr>
      <w:r w:rsidRPr="0023498C">
        <w:rPr>
          <w:rFonts w:asciiTheme="majorHAnsi" w:hAnsiTheme="majorHAnsi" w:cs="Times New Roman"/>
          <w:sz w:val="18"/>
          <w:szCs w:val="18"/>
        </w:rPr>
        <w:t xml:space="preserve">- </w:t>
      </w:r>
      <w:r w:rsidR="00A721A0" w:rsidRPr="0023498C">
        <w:rPr>
          <w:rFonts w:asciiTheme="majorHAnsi" w:hAnsiTheme="majorHAnsi" w:cs="Times New Roman"/>
          <w:sz w:val="18"/>
          <w:szCs w:val="18"/>
        </w:rPr>
        <w:t>2 mois pour l’agent justifiant d’une ancienneté de services égale ou supérieure à 2 ans auprès de l’autorité qui l’a recruté.</w:t>
      </w:r>
    </w:p>
    <w:p w14:paraId="34CF9FC3" w14:textId="77777777" w:rsidR="00A721A0" w:rsidRPr="0023498C" w:rsidRDefault="00A721A0" w:rsidP="00A01D7E">
      <w:pPr>
        <w:pStyle w:val="articlecontenu"/>
        <w:tabs>
          <w:tab w:val="num" w:pos="1418"/>
        </w:tabs>
        <w:spacing w:after="0"/>
        <w:ind w:left="1418" w:firstLine="0"/>
        <w:rPr>
          <w:rFonts w:asciiTheme="majorHAnsi" w:hAnsiTheme="majorHAnsi" w:cs="Times New Roman"/>
          <w:sz w:val="18"/>
          <w:szCs w:val="18"/>
        </w:rPr>
      </w:pPr>
    </w:p>
    <w:p w14:paraId="1C30CD24" w14:textId="77777777" w:rsidR="00A721A0" w:rsidRPr="0023498C" w:rsidRDefault="00A721A0" w:rsidP="00BC00E5">
      <w:pPr>
        <w:pStyle w:val="articlecontenu"/>
        <w:tabs>
          <w:tab w:val="left" w:pos="851"/>
        </w:tabs>
        <w:spacing w:after="0"/>
        <w:ind w:left="851" w:firstLine="0"/>
        <w:rPr>
          <w:rFonts w:asciiTheme="majorHAnsi" w:hAnsiTheme="majorHAnsi" w:cs="Times New Roman"/>
          <w:sz w:val="18"/>
          <w:szCs w:val="18"/>
        </w:rPr>
      </w:pPr>
      <w:r w:rsidRPr="0023498C">
        <w:rPr>
          <w:rFonts w:asciiTheme="majorHAnsi" w:hAnsiTheme="majorHAnsi" w:cs="Times New Roman"/>
          <w:sz w:val="18"/>
          <w:szCs w:val="18"/>
        </w:rPr>
        <w:t>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4 mois et qu’elle ne soit pas due à une démission de l’agent.</w:t>
      </w:r>
    </w:p>
    <w:p w14:paraId="173A94A1" w14:textId="77777777" w:rsidR="00A721A0" w:rsidRPr="0023498C" w:rsidRDefault="00A721A0" w:rsidP="00BC00E5">
      <w:pPr>
        <w:pStyle w:val="articlecontenu"/>
        <w:tabs>
          <w:tab w:val="left" w:pos="851"/>
        </w:tabs>
        <w:spacing w:after="0"/>
        <w:ind w:left="851" w:firstLine="0"/>
        <w:rPr>
          <w:rFonts w:asciiTheme="majorHAnsi" w:hAnsiTheme="majorHAnsi" w:cs="Times New Roman"/>
          <w:sz w:val="18"/>
          <w:szCs w:val="18"/>
        </w:rPr>
      </w:pPr>
    </w:p>
    <w:p w14:paraId="3D64A0F5" w14:textId="77777777" w:rsidR="00A721A0" w:rsidRPr="0023498C" w:rsidRDefault="00A721A0" w:rsidP="00BC00E5">
      <w:pPr>
        <w:pStyle w:val="articlecontenu"/>
        <w:tabs>
          <w:tab w:val="left" w:pos="851"/>
        </w:tabs>
        <w:spacing w:after="0"/>
        <w:ind w:left="851" w:firstLine="0"/>
        <w:rPr>
          <w:rFonts w:asciiTheme="majorHAnsi" w:hAnsiTheme="majorHAnsi" w:cs="Times New Roman"/>
          <w:sz w:val="18"/>
          <w:szCs w:val="18"/>
        </w:rPr>
      </w:pPr>
      <w:r w:rsidRPr="0023498C">
        <w:rPr>
          <w:rFonts w:asciiTheme="majorHAnsi" w:hAnsiTheme="majorHAnsi" w:cs="Times New Roman"/>
          <w:sz w:val="18"/>
          <w:szCs w:val="18"/>
        </w:rPr>
        <w:t>L'attribution du préavis tel que déterminé ci-dessus est toutefois conditionnée par l'application des dispositions de la réglementation en vigueur au moment de la rupture du contrat.</w:t>
      </w:r>
    </w:p>
    <w:p w14:paraId="587FA0E2" w14:textId="77777777" w:rsidR="00A721A0" w:rsidRPr="0023498C" w:rsidRDefault="00A721A0" w:rsidP="00BC00E5">
      <w:pPr>
        <w:pStyle w:val="articlecontenu"/>
        <w:tabs>
          <w:tab w:val="left" w:pos="851"/>
        </w:tabs>
        <w:spacing w:after="0"/>
        <w:ind w:left="851" w:firstLine="0"/>
        <w:rPr>
          <w:rFonts w:asciiTheme="majorHAnsi" w:hAnsiTheme="majorHAnsi" w:cs="Times New Roman"/>
          <w:sz w:val="18"/>
          <w:szCs w:val="18"/>
        </w:rPr>
      </w:pPr>
      <w:r w:rsidRPr="0023498C">
        <w:rPr>
          <w:rFonts w:asciiTheme="majorHAnsi" w:hAnsiTheme="majorHAnsi" w:cs="Times New Roman"/>
          <w:sz w:val="18"/>
          <w:szCs w:val="18"/>
        </w:rPr>
        <w:t>Il en est fait de même pour l'attribution de l'indemnité de licenciement.</w:t>
      </w:r>
    </w:p>
    <w:p w14:paraId="334BDBB0" w14:textId="77777777" w:rsidR="00A721A0" w:rsidRPr="0023498C" w:rsidRDefault="00A721A0" w:rsidP="00BC00E5">
      <w:pPr>
        <w:pStyle w:val="articlecontenu"/>
        <w:tabs>
          <w:tab w:val="left" w:pos="851"/>
        </w:tabs>
        <w:spacing w:after="0"/>
        <w:ind w:left="851" w:firstLine="0"/>
        <w:rPr>
          <w:rFonts w:asciiTheme="majorHAnsi" w:hAnsiTheme="majorHAnsi" w:cs="Times New Roman"/>
          <w:sz w:val="18"/>
          <w:szCs w:val="18"/>
        </w:rPr>
      </w:pPr>
      <w:r w:rsidRPr="0023498C">
        <w:rPr>
          <w:rFonts w:asciiTheme="majorHAnsi" w:hAnsiTheme="majorHAnsi" w:cs="Times New Roman"/>
          <w:sz w:val="18"/>
          <w:szCs w:val="18"/>
        </w:rPr>
        <w:t xml:space="preserve">Aucun préavis n’est dû en cas de licenciement pour motif disciplinaire ainsi qu’au cours ou à l’expiration d’une période d’essai. </w:t>
      </w:r>
    </w:p>
    <w:p w14:paraId="0037C3C3" w14:textId="3F5EDC20" w:rsidR="00A721A0" w:rsidRPr="0023498C" w:rsidRDefault="00A721A0" w:rsidP="00BC00E5">
      <w:pPr>
        <w:pStyle w:val="articlecontenu"/>
        <w:tabs>
          <w:tab w:val="left" w:pos="851"/>
        </w:tabs>
        <w:spacing w:after="0"/>
        <w:ind w:left="851" w:firstLine="0"/>
        <w:rPr>
          <w:rFonts w:asciiTheme="majorHAnsi" w:hAnsiTheme="majorHAnsi" w:cs="Times New Roman"/>
          <w:sz w:val="18"/>
          <w:szCs w:val="18"/>
        </w:rPr>
      </w:pPr>
      <w:r w:rsidRPr="0023498C">
        <w:rPr>
          <w:rFonts w:asciiTheme="majorHAnsi" w:hAnsiTheme="majorHAnsi" w:cs="Times New Roman"/>
          <w:sz w:val="18"/>
          <w:szCs w:val="18"/>
        </w:rPr>
        <w:t>Le licenciement est notifié par lettre recommandée avec demande d’avis de réception.</w:t>
      </w:r>
    </w:p>
    <w:p w14:paraId="765DB4A0" w14:textId="77777777" w:rsidR="00A721A0" w:rsidRPr="0023498C" w:rsidRDefault="00A721A0" w:rsidP="00A01D7E">
      <w:pPr>
        <w:pStyle w:val="articlecontenu"/>
        <w:tabs>
          <w:tab w:val="num" w:pos="1418"/>
        </w:tabs>
        <w:spacing w:after="0"/>
        <w:ind w:left="1418" w:firstLine="0"/>
        <w:rPr>
          <w:rFonts w:asciiTheme="majorHAnsi" w:hAnsiTheme="majorHAnsi" w:cs="Times New Roman"/>
          <w:b/>
          <w:bCs/>
          <w:sz w:val="18"/>
          <w:szCs w:val="18"/>
        </w:rPr>
      </w:pPr>
    </w:p>
    <w:p w14:paraId="03E76573" w14:textId="77777777" w:rsidR="00A721A0" w:rsidRPr="0023498C" w:rsidRDefault="00A721A0" w:rsidP="00A01D7E">
      <w:pPr>
        <w:pStyle w:val="articlecontenu"/>
        <w:tabs>
          <w:tab w:val="num" w:pos="1418"/>
        </w:tabs>
        <w:spacing w:after="0"/>
        <w:ind w:left="1418" w:firstLine="0"/>
        <w:rPr>
          <w:rFonts w:asciiTheme="majorHAnsi" w:hAnsiTheme="majorHAnsi" w:cs="Times New Roman"/>
          <w:sz w:val="18"/>
          <w:szCs w:val="18"/>
        </w:rPr>
      </w:pPr>
      <w:r w:rsidRPr="0023498C">
        <w:rPr>
          <w:rFonts w:asciiTheme="majorHAnsi" w:hAnsiTheme="majorHAnsi" w:cs="Times New Roman"/>
          <w:b/>
          <w:bCs/>
          <w:sz w:val="18"/>
          <w:szCs w:val="18"/>
        </w:rPr>
        <w:t xml:space="preserve">2) Démission </w:t>
      </w:r>
    </w:p>
    <w:p w14:paraId="5F2BB049" w14:textId="0269D833" w:rsidR="00A721A0" w:rsidRPr="0023498C" w:rsidRDefault="00A721A0" w:rsidP="00BC00E5">
      <w:pPr>
        <w:pStyle w:val="articlecontenu"/>
        <w:tabs>
          <w:tab w:val="left" w:pos="851"/>
        </w:tabs>
        <w:spacing w:after="0"/>
        <w:ind w:left="851" w:firstLine="0"/>
        <w:rPr>
          <w:rFonts w:asciiTheme="majorHAnsi" w:hAnsiTheme="majorHAnsi" w:cs="Times New Roman"/>
          <w:sz w:val="18"/>
          <w:szCs w:val="18"/>
        </w:rPr>
      </w:pPr>
      <w:r w:rsidRPr="0023498C">
        <w:rPr>
          <w:rFonts w:asciiTheme="majorHAnsi" w:hAnsiTheme="majorHAnsi" w:cs="Times New Roman"/>
          <w:sz w:val="18"/>
          <w:szCs w:val="18"/>
        </w:rPr>
        <w:t xml:space="preserve">M…………………………………………………………………… devra le cas échéant, informer l’autorité territoriale de son intention de démissionner par lettre recommandée avec demande d’avis de réception en respectant le préavis d’une durée de : </w:t>
      </w:r>
    </w:p>
    <w:p w14:paraId="3197C2F7" w14:textId="77777777" w:rsidR="00BC00E5" w:rsidRPr="0023498C" w:rsidRDefault="00BC00E5" w:rsidP="00BC00E5">
      <w:pPr>
        <w:pStyle w:val="articlecontenu"/>
        <w:tabs>
          <w:tab w:val="left" w:pos="851"/>
        </w:tabs>
        <w:spacing w:after="0"/>
        <w:ind w:left="851" w:firstLine="0"/>
        <w:rPr>
          <w:rFonts w:asciiTheme="majorHAnsi" w:hAnsiTheme="majorHAnsi" w:cs="Times New Roman"/>
          <w:sz w:val="18"/>
          <w:szCs w:val="18"/>
        </w:rPr>
      </w:pPr>
    </w:p>
    <w:p w14:paraId="2A16D39C" w14:textId="54E8CF69" w:rsidR="00A721A0" w:rsidRPr="0023498C" w:rsidRDefault="00BC00E5" w:rsidP="00BC00E5">
      <w:pPr>
        <w:pStyle w:val="articlecontenu"/>
        <w:tabs>
          <w:tab w:val="left" w:pos="851"/>
        </w:tabs>
        <w:spacing w:after="0"/>
        <w:ind w:left="851" w:firstLine="0"/>
        <w:rPr>
          <w:rFonts w:asciiTheme="majorHAnsi" w:hAnsiTheme="majorHAnsi" w:cs="Times New Roman"/>
          <w:sz w:val="18"/>
          <w:szCs w:val="18"/>
        </w:rPr>
      </w:pPr>
      <w:r w:rsidRPr="0023498C">
        <w:rPr>
          <w:rFonts w:asciiTheme="majorHAnsi" w:hAnsiTheme="majorHAnsi" w:cs="Times New Roman"/>
          <w:sz w:val="18"/>
          <w:szCs w:val="18"/>
        </w:rPr>
        <w:t xml:space="preserve">- </w:t>
      </w:r>
      <w:r w:rsidR="00A721A0" w:rsidRPr="0023498C">
        <w:rPr>
          <w:rFonts w:asciiTheme="majorHAnsi" w:hAnsiTheme="majorHAnsi" w:cs="Times New Roman"/>
          <w:sz w:val="18"/>
          <w:szCs w:val="18"/>
        </w:rPr>
        <w:t>8 jours pour l’agent justifiant d’une ancienneté de services inférieure à                6 mois auprès de l’autorité qui l’a recruté,</w:t>
      </w:r>
    </w:p>
    <w:p w14:paraId="48C0E183" w14:textId="3A1E9B7B" w:rsidR="00A721A0" w:rsidRPr="0023498C" w:rsidRDefault="00BC00E5" w:rsidP="00BC00E5">
      <w:pPr>
        <w:pStyle w:val="articlecontenu"/>
        <w:tabs>
          <w:tab w:val="left" w:pos="851"/>
        </w:tabs>
        <w:spacing w:after="0"/>
        <w:ind w:left="851" w:firstLine="0"/>
        <w:rPr>
          <w:rFonts w:asciiTheme="majorHAnsi" w:hAnsiTheme="majorHAnsi" w:cs="Times New Roman"/>
          <w:sz w:val="18"/>
          <w:szCs w:val="18"/>
        </w:rPr>
      </w:pPr>
      <w:r w:rsidRPr="0023498C">
        <w:rPr>
          <w:rFonts w:asciiTheme="majorHAnsi" w:hAnsiTheme="majorHAnsi" w:cs="Times New Roman"/>
          <w:sz w:val="18"/>
          <w:szCs w:val="18"/>
        </w:rPr>
        <w:t xml:space="preserve">- </w:t>
      </w:r>
      <w:r w:rsidR="00A721A0" w:rsidRPr="0023498C">
        <w:rPr>
          <w:rFonts w:asciiTheme="majorHAnsi" w:hAnsiTheme="majorHAnsi" w:cs="Times New Roman"/>
          <w:sz w:val="18"/>
          <w:szCs w:val="18"/>
        </w:rPr>
        <w:t>1 mois pour l’agent justifiant d’une ancienneté de services égale ou supérieure à 6 mois et inférieure à 2 ans auprès de l’autorité qui l’a recruté,</w:t>
      </w:r>
    </w:p>
    <w:p w14:paraId="2A983043" w14:textId="76E1A12A" w:rsidR="00A721A0" w:rsidRPr="0023498C" w:rsidRDefault="00BC00E5" w:rsidP="00BC00E5">
      <w:pPr>
        <w:pStyle w:val="articlecontenu"/>
        <w:tabs>
          <w:tab w:val="left" w:pos="851"/>
        </w:tabs>
        <w:spacing w:after="0"/>
        <w:ind w:left="851" w:firstLine="0"/>
        <w:rPr>
          <w:rFonts w:asciiTheme="majorHAnsi" w:hAnsiTheme="majorHAnsi" w:cs="Times New Roman"/>
          <w:sz w:val="18"/>
          <w:szCs w:val="18"/>
        </w:rPr>
      </w:pPr>
      <w:r w:rsidRPr="0023498C">
        <w:rPr>
          <w:rFonts w:asciiTheme="majorHAnsi" w:hAnsiTheme="majorHAnsi" w:cs="Times New Roman"/>
          <w:sz w:val="18"/>
          <w:szCs w:val="18"/>
        </w:rPr>
        <w:t xml:space="preserve">- </w:t>
      </w:r>
      <w:r w:rsidR="00A721A0" w:rsidRPr="0023498C">
        <w:rPr>
          <w:rFonts w:asciiTheme="majorHAnsi" w:hAnsiTheme="majorHAnsi" w:cs="Times New Roman"/>
          <w:sz w:val="18"/>
          <w:szCs w:val="18"/>
        </w:rPr>
        <w:t>2 mois pour l’agent justifiant d’une ancienneté de services égale ou supérieure à 2 ans auprès de l’autorité qui l’a recruté.</w:t>
      </w:r>
    </w:p>
    <w:p w14:paraId="2B8053BB" w14:textId="77777777" w:rsidR="00A721A0" w:rsidRPr="0023498C" w:rsidRDefault="00A721A0" w:rsidP="00A01D7E">
      <w:pPr>
        <w:pStyle w:val="articlecontenu"/>
        <w:tabs>
          <w:tab w:val="num" w:pos="1418"/>
        </w:tabs>
        <w:spacing w:after="0"/>
        <w:ind w:left="1418" w:firstLine="0"/>
        <w:rPr>
          <w:rFonts w:asciiTheme="majorHAnsi" w:hAnsiTheme="majorHAnsi" w:cs="Times New Roman"/>
          <w:sz w:val="18"/>
          <w:szCs w:val="18"/>
        </w:rPr>
      </w:pPr>
    </w:p>
    <w:p w14:paraId="7518FB28" w14:textId="3B5F9F0C" w:rsidR="00A721A0" w:rsidRPr="0023498C" w:rsidRDefault="00A721A0" w:rsidP="00BC00E5">
      <w:pPr>
        <w:pStyle w:val="articlecontenu"/>
        <w:tabs>
          <w:tab w:val="left" w:pos="851"/>
        </w:tabs>
        <w:spacing w:after="0"/>
        <w:ind w:left="851" w:firstLine="0"/>
        <w:rPr>
          <w:rFonts w:asciiTheme="majorHAnsi" w:hAnsiTheme="majorHAnsi" w:cs="Times New Roman"/>
          <w:sz w:val="18"/>
          <w:szCs w:val="18"/>
        </w:rPr>
      </w:pPr>
      <w:r w:rsidRPr="0023498C">
        <w:rPr>
          <w:rFonts w:asciiTheme="majorHAnsi" w:hAnsiTheme="majorHAnsi" w:cs="Times New Roman"/>
          <w:sz w:val="18"/>
          <w:szCs w:val="18"/>
        </w:rPr>
        <w:t>L’ancienneté est décomptée jusqu’à la date d’envoi de la lettre de démission. Elle est calculée compte tenu de l’ensemble des contrats conclus avec l’agent, y compris ceux effectués avant une interruption de fonctions sous réserve que cette interruption n’excède pas 4 mois et qu’elle ne soit pas due à une démission de l’agent.</w:t>
      </w:r>
    </w:p>
    <w:p w14:paraId="5E655B7C" w14:textId="717392DD" w:rsidR="00720524" w:rsidRPr="0023498C" w:rsidRDefault="00720524" w:rsidP="00BC00E5">
      <w:pPr>
        <w:pStyle w:val="articlecontenu"/>
        <w:tabs>
          <w:tab w:val="left" w:pos="851"/>
        </w:tabs>
        <w:spacing w:after="0"/>
        <w:ind w:left="851" w:firstLine="0"/>
        <w:rPr>
          <w:rFonts w:asciiTheme="majorHAnsi" w:hAnsiTheme="majorHAnsi" w:cs="Times New Roman"/>
          <w:sz w:val="18"/>
          <w:szCs w:val="18"/>
        </w:rPr>
      </w:pPr>
    </w:p>
    <w:p w14:paraId="4786291A" w14:textId="66E2B527" w:rsidR="00720524" w:rsidRPr="0023498C" w:rsidRDefault="00720524" w:rsidP="00720524">
      <w:pPr>
        <w:pStyle w:val="articlecontenu"/>
        <w:tabs>
          <w:tab w:val="left" w:pos="851"/>
        </w:tabs>
        <w:ind w:firstLine="0"/>
        <w:rPr>
          <w:rFonts w:asciiTheme="majorHAnsi" w:hAnsiTheme="majorHAnsi" w:cs="Times New Roman"/>
          <w:b/>
          <w:bCs/>
          <w:sz w:val="18"/>
          <w:szCs w:val="18"/>
          <w:u w:val="single"/>
        </w:rPr>
      </w:pPr>
      <w:commentRangeStart w:id="6"/>
      <w:r w:rsidRPr="0023498C">
        <w:rPr>
          <w:rFonts w:asciiTheme="majorHAnsi" w:hAnsiTheme="majorHAnsi" w:cs="Times New Roman"/>
          <w:b/>
          <w:bCs/>
          <w:sz w:val="18"/>
          <w:szCs w:val="18"/>
          <w:u w:val="single"/>
        </w:rPr>
        <w:t>ARTICLE 8 </w:t>
      </w:r>
      <w:r w:rsidRPr="0023498C">
        <w:rPr>
          <w:rFonts w:asciiTheme="majorHAnsi" w:hAnsiTheme="majorHAnsi" w:cs="Times New Roman"/>
          <w:b/>
          <w:bCs/>
          <w:sz w:val="18"/>
          <w:szCs w:val="18"/>
        </w:rPr>
        <w:t>:  INDEMNITE DE FIN DE CONTRAT</w:t>
      </w:r>
      <w:commentRangeEnd w:id="6"/>
      <w:r w:rsidRPr="0023498C">
        <w:rPr>
          <w:rStyle w:val="Marquedecommentaire"/>
          <w:rFonts w:asciiTheme="majorHAnsi" w:hAnsiTheme="majorHAnsi" w:cs="Times New Roman"/>
          <w:sz w:val="18"/>
          <w:szCs w:val="18"/>
        </w:rPr>
        <w:commentReference w:id="6"/>
      </w:r>
    </w:p>
    <w:p w14:paraId="3950289D" w14:textId="224C76FB" w:rsidR="00720524" w:rsidRPr="0023498C" w:rsidRDefault="00720524" w:rsidP="00720524">
      <w:pPr>
        <w:pStyle w:val="articlecontenu"/>
        <w:tabs>
          <w:tab w:val="left" w:pos="851"/>
        </w:tabs>
        <w:ind w:left="851" w:firstLine="0"/>
        <w:rPr>
          <w:rFonts w:asciiTheme="majorHAnsi" w:hAnsiTheme="majorHAnsi" w:cs="Times New Roman"/>
          <w:sz w:val="18"/>
          <w:szCs w:val="18"/>
        </w:rPr>
      </w:pPr>
      <w:r w:rsidRPr="0023498C">
        <w:rPr>
          <w:rFonts w:asciiTheme="majorHAnsi" w:hAnsiTheme="majorHAnsi" w:cs="Times New Roman"/>
          <w:sz w:val="18"/>
          <w:szCs w:val="18"/>
        </w:rPr>
        <w:t>L’agent bénéficiera d’une indemnité de fin de contrat lorsque son contrat, le cas échéant renouvelé, aura été d’une durée inférieure ou égale à un an et lorsque la rémunération brute globale prévue dans ces contrats est inférieure à deux fois le montant brut du salaire minimum interprofessionnel de croissance (SMIC).</w:t>
      </w:r>
    </w:p>
    <w:p w14:paraId="617069C7" w14:textId="6A7D3E8B" w:rsidR="00720524" w:rsidRPr="0023498C" w:rsidRDefault="00720524" w:rsidP="00720524">
      <w:pPr>
        <w:pStyle w:val="articlecontenu"/>
        <w:tabs>
          <w:tab w:val="left" w:pos="851"/>
        </w:tabs>
        <w:ind w:left="851"/>
        <w:rPr>
          <w:rFonts w:asciiTheme="majorHAnsi" w:hAnsiTheme="majorHAnsi" w:cs="Times New Roman"/>
          <w:sz w:val="18"/>
          <w:szCs w:val="18"/>
        </w:rPr>
      </w:pPr>
      <w:r w:rsidRPr="0023498C">
        <w:rPr>
          <w:rFonts w:asciiTheme="majorHAnsi" w:hAnsiTheme="majorHAnsi" w:cs="Times New Roman"/>
          <w:sz w:val="18"/>
          <w:szCs w:val="18"/>
        </w:rPr>
        <w:t>Cette disposition n’est pas applicable lorsque :</w:t>
      </w:r>
    </w:p>
    <w:p w14:paraId="7374611D" w14:textId="77777777" w:rsidR="00720524" w:rsidRPr="0023498C" w:rsidRDefault="00720524" w:rsidP="00720524">
      <w:pPr>
        <w:pStyle w:val="articlecontenu"/>
        <w:numPr>
          <w:ilvl w:val="0"/>
          <w:numId w:val="35"/>
        </w:numPr>
        <w:tabs>
          <w:tab w:val="left" w:pos="851"/>
        </w:tabs>
        <w:rPr>
          <w:rFonts w:asciiTheme="majorHAnsi" w:hAnsiTheme="majorHAnsi" w:cs="Times New Roman"/>
          <w:sz w:val="18"/>
          <w:szCs w:val="18"/>
        </w:rPr>
      </w:pPr>
      <w:proofErr w:type="gramStart"/>
      <w:r w:rsidRPr="0023498C">
        <w:rPr>
          <w:rFonts w:asciiTheme="majorHAnsi" w:hAnsiTheme="majorHAnsi" w:cs="Times New Roman"/>
          <w:sz w:val="18"/>
          <w:szCs w:val="18"/>
        </w:rPr>
        <w:t>le</w:t>
      </w:r>
      <w:proofErr w:type="gramEnd"/>
      <w:r w:rsidRPr="0023498C">
        <w:rPr>
          <w:rFonts w:asciiTheme="majorHAnsi" w:hAnsiTheme="majorHAnsi" w:cs="Times New Roman"/>
          <w:sz w:val="18"/>
          <w:szCs w:val="18"/>
        </w:rPr>
        <w:t xml:space="preserve"> contrat n’est pas exécuté jusqu’à son terme (démission, </w:t>
      </w:r>
      <w:proofErr w:type="gramStart"/>
      <w:r w:rsidRPr="0023498C">
        <w:rPr>
          <w:rFonts w:asciiTheme="majorHAnsi" w:hAnsiTheme="majorHAnsi" w:cs="Times New Roman"/>
          <w:sz w:val="18"/>
          <w:szCs w:val="18"/>
        </w:rPr>
        <w:t>licenciement..</w:t>
      </w:r>
      <w:proofErr w:type="gramEnd"/>
      <w:r w:rsidRPr="0023498C">
        <w:rPr>
          <w:rFonts w:asciiTheme="majorHAnsi" w:hAnsiTheme="majorHAnsi" w:cs="Times New Roman"/>
          <w:sz w:val="18"/>
          <w:szCs w:val="18"/>
        </w:rPr>
        <w:t>) ;</w:t>
      </w:r>
    </w:p>
    <w:p w14:paraId="1288C707" w14:textId="77777777" w:rsidR="00720524" w:rsidRPr="0023498C" w:rsidRDefault="00720524" w:rsidP="00720524">
      <w:pPr>
        <w:pStyle w:val="articlecontenu"/>
        <w:numPr>
          <w:ilvl w:val="0"/>
          <w:numId w:val="35"/>
        </w:numPr>
        <w:tabs>
          <w:tab w:val="left" w:pos="851"/>
        </w:tabs>
        <w:rPr>
          <w:rFonts w:asciiTheme="majorHAnsi" w:hAnsiTheme="majorHAnsi" w:cs="Times New Roman"/>
          <w:sz w:val="18"/>
          <w:szCs w:val="18"/>
        </w:rPr>
      </w:pPr>
      <w:proofErr w:type="gramStart"/>
      <w:r w:rsidRPr="0023498C">
        <w:rPr>
          <w:rFonts w:asciiTheme="majorHAnsi" w:hAnsiTheme="majorHAnsi" w:cs="Times New Roman"/>
          <w:sz w:val="18"/>
          <w:szCs w:val="18"/>
        </w:rPr>
        <w:t>l’agent</w:t>
      </w:r>
      <w:proofErr w:type="gramEnd"/>
      <w:r w:rsidRPr="0023498C">
        <w:rPr>
          <w:rFonts w:asciiTheme="majorHAnsi" w:hAnsiTheme="majorHAnsi" w:cs="Times New Roman"/>
          <w:sz w:val="18"/>
          <w:szCs w:val="18"/>
        </w:rPr>
        <w:t xml:space="preserve"> refuse la conclusion d’un contrat de travail à durée indéterminée pour occuper le même emploi ou un emploi similaire auprès du même employeur, assorti d’une rémunération au moins équivalente ;</w:t>
      </w:r>
    </w:p>
    <w:p w14:paraId="58FE59EA" w14:textId="77777777" w:rsidR="00720524" w:rsidRPr="0023498C" w:rsidRDefault="00720524" w:rsidP="00720524">
      <w:pPr>
        <w:pStyle w:val="articlecontenu"/>
        <w:numPr>
          <w:ilvl w:val="0"/>
          <w:numId w:val="35"/>
        </w:numPr>
        <w:tabs>
          <w:tab w:val="left" w:pos="851"/>
        </w:tabs>
        <w:rPr>
          <w:rFonts w:asciiTheme="majorHAnsi" w:hAnsiTheme="majorHAnsi" w:cs="Times New Roman"/>
          <w:sz w:val="18"/>
          <w:szCs w:val="18"/>
        </w:rPr>
      </w:pPr>
      <w:proofErr w:type="gramStart"/>
      <w:r w:rsidRPr="0023498C">
        <w:rPr>
          <w:rFonts w:asciiTheme="majorHAnsi" w:hAnsiTheme="majorHAnsi" w:cs="Times New Roman"/>
          <w:sz w:val="18"/>
          <w:szCs w:val="18"/>
        </w:rPr>
        <w:t>au</w:t>
      </w:r>
      <w:proofErr w:type="gramEnd"/>
      <w:r w:rsidRPr="0023498C">
        <w:rPr>
          <w:rFonts w:asciiTheme="majorHAnsi" w:hAnsiTheme="majorHAnsi" w:cs="Times New Roman"/>
          <w:sz w:val="18"/>
          <w:szCs w:val="18"/>
        </w:rPr>
        <w:t xml:space="preserve"> terme du contrat, l’agent est nommé stagiaire ou élève à l'issue de la réussite à un concours ;</w:t>
      </w:r>
    </w:p>
    <w:p w14:paraId="415DD2C7" w14:textId="71FEDA01" w:rsidR="00720524" w:rsidRPr="0023498C" w:rsidRDefault="00720524" w:rsidP="00720524">
      <w:pPr>
        <w:pStyle w:val="articlecontenu"/>
        <w:numPr>
          <w:ilvl w:val="0"/>
          <w:numId w:val="35"/>
        </w:numPr>
        <w:tabs>
          <w:tab w:val="left" w:pos="851"/>
        </w:tabs>
        <w:rPr>
          <w:rFonts w:asciiTheme="majorHAnsi" w:hAnsiTheme="majorHAnsi" w:cs="Times New Roman"/>
          <w:sz w:val="18"/>
          <w:szCs w:val="18"/>
        </w:rPr>
      </w:pPr>
      <w:proofErr w:type="gramStart"/>
      <w:r w:rsidRPr="0023498C">
        <w:rPr>
          <w:rFonts w:asciiTheme="majorHAnsi" w:hAnsiTheme="majorHAnsi" w:cs="Times New Roman"/>
          <w:sz w:val="18"/>
          <w:szCs w:val="18"/>
        </w:rPr>
        <w:t>au</w:t>
      </w:r>
      <w:proofErr w:type="gramEnd"/>
      <w:r w:rsidRPr="0023498C">
        <w:rPr>
          <w:rFonts w:asciiTheme="majorHAnsi" w:hAnsiTheme="majorHAnsi" w:cs="Times New Roman"/>
          <w:sz w:val="18"/>
          <w:szCs w:val="18"/>
        </w:rPr>
        <w:t xml:space="preserve"> terme du contrat, l’agent bénéficie du renouvellement de son contrat ou de la conclusion d'un nouveau contrat, à durée déterminée ou indéterminée, au sein de la fonction publique territoriale.</w:t>
      </w:r>
    </w:p>
    <w:p w14:paraId="124199E0" w14:textId="77777777" w:rsidR="00720524" w:rsidRPr="0023498C" w:rsidRDefault="00720524" w:rsidP="00720524">
      <w:pPr>
        <w:pStyle w:val="articlecontenu"/>
        <w:tabs>
          <w:tab w:val="left" w:pos="851"/>
        </w:tabs>
        <w:ind w:left="851" w:firstLine="0"/>
        <w:rPr>
          <w:rFonts w:asciiTheme="majorHAnsi" w:hAnsiTheme="majorHAnsi" w:cs="Times New Roman"/>
          <w:sz w:val="18"/>
          <w:szCs w:val="18"/>
        </w:rPr>
      </w:pPr>
      <w:r w:rsidRPr="0023498C">
        <w:rPr>
          <w:rFonts w:asciiTheme="majorHAnsi" w:hAnsiTheme="majorHAnsi" w:cs="Times New Roman"/>
          <w:sz w:val="18"/>
          <w:szCs w:val="18"/>
        </w:rPr>
        <w:lastRenderedPageBreak/>
        <w:t>Le montant de l'indemnité de fin de contrat est fixé à 10 % de la rémunération brute globale perçue par l'agent au titre de son contrat et, le cas échéant, de ses renouvellements.</w:t>
      </w:r>
    </w:p>
    <w:p w14:paraId="42765E48" w14:textId="271075A0" w:rsidR="00720524" w:rsidRPr="0023498C" w:rsidRDefault="00720524" w:rsidP="00720524">
      <w:pPr>
        <w:pStyle w:val="articlecontenu"/>
        <w:tabs>
          <w:tab w:val="left" w:pos="851"/>
        </w:tabs>
        <w:ind w:left="851" w:firstLine="0"/>
        <w:rPr>
          <w:rFonts w:asciiTheme="majorHAnsi" w:hAnsiTheme="majorHAnsi" w:cs="Times New Roman"/>
          <w:sz w:val="18"/>
          <w:szCs w:val="18"/>
        </w:rPr>
      </w:pPr>
      <w:r w:rsidRPr="0023498C">
        <w:rPr>
          <w:rFonts w:asciiTheme="majorHAnsi" w:hAnsiTheme="majorHAnsi" w:cs="Times New Roman"/>
          <w:sz w:val="18"/>
          <w:szCs w:val="18"/>
        </w:rPr>
        <w:t>Si l’agent en remplit les conditions, l'indemnité sera versée au plus tard un mois après le terme du contrat.</w:t>
      </w:r>
    </w:p>
    <w:p w14:paraId="79D61AEC" w14:textId="77777777" w:rsidR="00720524" w:rsidRPr="0023498C" w:rsidRDefault="00720524" w:rsidP="00720524">
      <w:pPr>
        <w:pStyle w:val="articlecontenu"/>
        <w:tabs>
          <w:tab w:val="left" w:pos="851"/>
        </w:tabs>
        <w:spacing w:after="0"/>
        <w:ind w:firstLine="0"/>
        <w:rPr>
          <w:rFonts w:asciiTheme="majorHAnsi" w:hAnsiTheme="majorHAnsi" w:cs="Times New Roman"/>
          <w:sz w:val="18"/>
          <w:szCs w:val="18"/>
        </w:rPr>
      </w:pPr>
    </w:p>
    <w:p w14:paraId="5A681FA5" w14:textId="77777777" w:rsidR="00A721A0" w:rsidRPr="0023498C" w:rsidRDefault="00A721A0" w:rsidP="00A721A0">
      <w:pPr>
        <w:pStyle w:val="articlecontenu"/>
        <w:tabs>
          <w:tab w:val="left" w:pos="1418"/>
        </w:tabs>
        <w:spacing w:after="0"/>
        <w:rPr>
          <w:rFonts w:asciiTheme="majorHAnsi" w:hAnsiTheme="majorHAnsi" w:cs="Times New Roman"/>
          <w:b/>
          <w:bCs/>
          <w:sz w:val="18"/>
          <w:szCs w:val="18"/>
        </w:rPr>
      </w:pPr>
    </w:p>
    <w:p w14:paraId="6792EF5B" w14:textId="2E98A04F" w:rsidR="00A721A0" w:rsidRPr="0023498C" w:rsidRDefault="00A721A0" w:rsidP="00A721A0">
      <w:pPr>
        <w:pStyle w:val="articlen"/>
        <w:tabs>
          <w:tab w:val="left" w:pos="1418"/>
        </w:tabs>
        <w:spacing w:before="0"/>
        <w:ind w:left="1416" w:hanging="1416"/>
        <w:outlineLvl w:val="0"/>
        <w:rPr>
          <w:rFonts w:asciiTheme="majorHAnsi" w:hAnsiTheme="majorHAnsi" w:cs="Times New Roman"/>
          <w:sz w:val="18"/>
          <w:szCs w:val="18"/>
        </w:rPr>
      </w:pPr>
      <w:r w:rsidRPr="0023498C">
        <w:rPr>
          <w:rFonts w:asciiTheme="majorHAnsi" w:hAnsiTheme="majorHAnsi" w:cs="Times New Roman"/>
          <w:sz w:val="18"/>
          <w:szCs w:val="18"/>
          <w:u w:val="single"/>
        </w:rPr>
        <w:t xml:space="preserve">ARTICLE </w:t>
      </w:r>
      <w:r w:rsidR="00720524" w:rsidRPr="0023498C">
        <w:rPr>
          <w:rFonts w:asciiTheme="majorHAnsi" w:hAnsiTheme="majorHAnsi" w:cs="Times New Roman"/>
          <w:sz w:val="18"/>
          <w:szCs w:val="18"/>
          <w:u w:val="single"/>
        </w:rPr>
        <w:t>9</w:t>
      </w:r>
      <w:r w:rsidRPr="0023498C">
        <w:rPr>
          <w:rFonts w:asciiTheme="majorHAnsi" w:hAnsiTheme="majorHAnsi" w:cs="Times New Roman"/>
          <w:sz w:val="18"/>
          <w:szCs w:val="18"/>
        </w:rPr>
        <w:t xml:space="preserve"> : </w:t>
      </w:r>
      <w:r w:rsidRPr="0023498C">
        <w:rPr>
          <w:rFonts w:asciiTheme="majorHAnsi" w:hAnsiTheme="majorHAnsi" w:cs="Times New Roman"/>
          <w:sz w:val="18"/>
          <w:szCs w:val="18"/>
        </w:rPr>
        <w:tab/>
      </w:r>
      <w:r w:rsidRPr="0023498C">
        <w:rPr>
          <w:rFonts w:asciiTheme="majorHAnsi" w:hAnsiTheme="majorHAnsi" w:cs="Times New Roman"/>
          <w:b w:val="0"/>
          <w:sz w:val="18"/>
          <w:szCs w:val="18"/>
        </w:rPr>
        <w:t xml:space="preserve">Un certificat de travail sera remis à M………………………  </w:t>
      </w:r>
      <w:proofErr w:type="gramStart"/>
      <w:r w:rsidRPr="0023498C">
        <w:rPr>
          <w:rFonts w:asciiTheme="majorHAnsi" w:hAnsiTheme="majorHAnsi" w:cs="Times New Roman"/>
          <w:b w:val="0"/>
          <w:sz w:val="18"/>
          <w:szCs w:val="18"/>
        </w:rPr>
        <w:t>à</w:t>
      </w:r>
      <w:proofErr w:type="gramEnd"/>
      <w:r w:rsidRPr="0023498C">
        <w:rPr>
          <w:rFonts w:asciiTheme="majorHAnsi" w:hAnsiTheme="majorHAnsi" w:cs="Times New Roman"/>
          <w:b w:val="0"/>
          <w:sz w:val="18"/>
          <w:szCs w:val="18"/>
        </w:rPr>
        <w:t xml:space="preserve"> l’expiration du contrat.</w:t>
      </w:r>
    </w:p>
    <w:p w14:paraId="0AF55DEA" w14:textId="77777777" w:rsidR="00A721A0" w:rsidRPr="0023498C" w:rsidRDefault="00A721A0" w:rsidP="00A721A0">
      <w:pPr>
        <w:pStyle w:val="articlen"/>
        <w:tabs>
          <w:tab w:val="left" w:pos="1418"/>
        </w:tabs>
        <w:spacing w:before="0"/>
        <w:ind w:left="1416" w:hanging="1416"/>
        <w:outlineLvl w:val="0"/>
        <w:rPr>
          <w:rFonts w:asciiTheme="majorHAnsi" w:hAnsiTheme="majorHAnsi" w:cs="Times New Roman"/>
          <w:b w:val="0"/>
          <w:sz w:val="18"/>
          <w:szCs w:val="18"/>
        </w:rPr>
      </w:pPr>
    </w:p>
    <w:p w14:paraId="0220840C" w14:textId="4BCE68F3" w:rsidR="00A721A0" w:rsidRPr="0023498C" w:rsidRDefault="00A721A0" w:rsidP="00A721A0">
      <w:pPr>
        <w:pStyle w:val="articlecontenu"/>
        <w:tabs>
          <w:tab w:val="left" w:pos="1418"/>
        </w:tabs>
        <w:spacing w:after="0"/>
        <w:ind w:left="1416" w:hanging="1416"/>
        <w:rPr>
          <w:rFonts w:asciiTheme="majorHAnsi" w:hAnsiTheme="majorHAnsi" w:cs="Times New Roman"/>
          <w:sz w:val="18"/>
          <w:szCs w:val="18"/>
        </w:rPr>
      </w:pPr>
      <w:r w:rsidRPr="0023498C">
        <w:rPr>
          <w:rFonts w:asciiTheme="majorHAnsi" w:hAnsiTheme="majorHAnsi" w:cs="Times New Roman"/>
          <w:b/>
          <w:sz w:val="18"/>
          <w:szCs w:val="18"/>
          <w:u w:val="single"/>
        </w:rPr>
        <w:t xml:space="preserve">ARTICLE </w:t>
      </w:r>
      <w:r w:rsidR="00720524" w:rsidRPr="0023498C">
        <w:rPr>
          <w:rFonts w:asciiTheme="majorHAnsi" w:hAnsiTheme="majorHAnsi" w:cs="Times New Roman"/>
          <w:b/>
          <w:sz w:val="18"/>
          <w:szCs w:val="18"/>
          <w:u w:val="single"/>
        </w:rPr>
        <w:t>10</w:t>
      </w:r>
      <w:r w:rsidRPr="0023498C">
        <w:rPr>
          <w:rFonts w:asciiTheme="majorHAnsi" w:hAnsiTheme="majorHAnsi" w:cs="Times New Roman"/>
          <w:b/>
          <w:sz w:val="18"/>
          <w:szCs w:val="18"/>
        </w:rPr>
        <w:t> :</w:t>
      </w:r>
      <w:r w:rsidRPr="0023498C">
        <w:rPr>
          <w:rFonts w:asciiTheme="majorHAnsi" w:hAnsiTheme="majorHAnsi" w:cs="Times New Roman"/>
          <w:sz w:val="18"/>
          <w:szCs w:val="18"/>
        </w:rPr>
        <w:tab/>
        <w:t xml:space="preserve">Il est remis à M……………  </w:t>
      </w:r>
      <w:proofErr w:type="gramStart"/>
      <w:r w:rsidRPr="0023498C">
        <w:rPr>
          <w:rFonts w:asciiTheme="majorHAnsi" w:hAnsiTheme="majorHAnsi" w:cs="Times New Roman"/>
          <w:sz w:val="18"/>
          <w:szCs w:val="18"/>
        </w:rPr>
        <w:t>les</w:t>
      </w:r>
      <w:proofErr w:type="gramEnd"/>
      <w:r w:rsidRPr="0023498C">
        <w:rPr>
          <w:rFonts w:asciiTheme="majorHAnsi" w:hAnsiTheme="majorHAnsi" w:cs="Times New Roman"/>
          <w:sz w:val="18"/>
          <w:szCs w:val="18"/>
        </w:rPr>
        <w:t xml:space="preserve"> documents suivants : </w:t>
      </w:r>
    </w:p>
    <w:p w14:paraId="34767004" w14:textId="77777777" w:rsidR="00A721A0" w:rsidRPr="0023498C" w:rsidRDefault="00A721A0" w:rsidP="00A721A0">
      <w:pPr>
        <w:pStyle w:val="articlecontenu"/>
        <w:tabs>
          <w:tab w:val="left" w:pos="1418"/>
        </w:tabs>
        <w:spacing w:after="0"/>
        <w:ind w:left="1416" w:hanging="1416"/>
        <w:rPr>
          <w:rFonts w:asciiTheme="majorHAnsi" w:hAnsiTheme="majorHAnsi" w:cs="Times New Roman"/>
          <w:sz w:val="18"/>
          <w:szCs w:val="18"/>
        </w:rPr>
      </w:pPr>
    </w:p>
    <w:p w14:paraId="1CFD7C7B" w14:textId="3F31AE71" w:rsidR="00A721A0" w:rsidRPr="0023498C" w:rsidRDefault="004117EE" w:rsidP="00A721A0">
      <w:pPr>
        <w:pStyle w:val="articlecontenu"/>
        <w:numPr>
          <w:ilvl w:val="0"/>
          <w:numId w:val="30"/>
        </w:numPr>
        <w:tabs>
          <w:tab w:val="left" w:pos="1418"/>
        </w:tabs>
        <w:spacing w:after="0"/>
        <w:rPr>
          <w:rFonts w:asciiTheme="majorHAnsi" w:hAnsiTheme="majorHAnsi" w:cs="Times New Roman"/>
          <w:sz w:val="18"/>
          <w:szCs w:val="18"/>
        </w:rPr>
      </w:pPr>
      <w:proofErr w:type="gramStart"/>
      <w:r w:rsidRPr="0023498C">
        <w:rPr>
          <w:rFonts w:asciiTheme="majorHAnsi" w:hAnsiTheme="majorHAnsi" w:cs="Times New Roman"/>
          <w:sz w:val="18"/>
          <w:szCs w:val="18"/>
        </w:rPr>
        <w:t>l</w:t>
      </w:r>
      <w:r w:rsidR="00A721A0" w:rsidRPr="0023498C">
        <w:rPr>
          <w:rFonts w:asciiTheme="majorHAnsi" w:hAnsiTheme="majorHAnsi" w:cs="Times New Roman"/>
          <w:sz w:val="18"/>
          <w:szCs w:val="18"/>
        </w:rPr>
        <w:t>a</w:t>
      </w:r>
      <w:proofErr w:type="gramEnd"/>
      <w:r w:rsidR="00A721A0" w:rsidRPr="0023498C">
        <w:rPr>
          <w:rFonts w:asciiTheme="majorHAnsi" w:hAnsiTheme="majorHAnsi" w:cs="Times New Roman"/>
          <w:sz w:val="18"/>
          <w:szCs w:val="18"/>
        </w:rPr>
        <w:t xml:space="preserve"> fiche de poste</w:t>
      </w:r>
    </w:p>
    <w:p w14:paraId="439D2CBC" w14:textId="7F367657" w:rsidR="005D5B3C" w:rsidRPr="0023498C" w:rsidRDefault="004117EE" w:rsidP="00A721A0">
      <w:pPr>
        <w:pStyle w:val="articlecontenu"/>
        <w:numPr>
          <w:ilvl w:val="0"/>
          <w:numId w:val="30"/>
        </w:numPr>
        <w:tabs>
          <w:tab w:val="left" w:pos="1418"/>
        </w:tabs>
        <w:spacing w:after="0"/>
        <w:rPr>
          <w:rFonts w:asciiTheme="majorHAnsi" w:hAnsiTheme="majorHAnsi" w:cs="Times New Roman"/>
          <w:sz w:val="18"/>
          <w:szCs w:val="18"/>
        </w:rPr>
      </w:pPr>
      <w:proofErr w:type="gramStart"/>
      <w:r w:rsidRPr="0023498C">
        <w:rPr>
          <w:rFonts w:asciiTheme="majorHAnsi" w:hAnsiTheme="majorHAnsi" w:cs="Times New Roman"/>
          <w:sz w:val="18"/>
          <w:szCs w:val="18"/>
        </w:rPr>
        <w:t>l</w:t>
      </w:r>
      <w:r w:rsidR="005D5B3C" w:rsidRPr="0023498C">
        <w:rPr>
          <w:rFonts w:asciiTheme="majorHAnsi" w:hAnsiTheme="majorHAnsi" w:cs="Times New Roman"/>
          <w:sz w:val="18"/>
          <w:szCs w:val="18"/>
        </w:rPr>
        <w:t>a</w:t>
      </w:r>
      <w:proofErr w:type="gramEnd"/>
      <w:r w:rsidR="005D5B3C" w:rsidRPr="0023498C">
        <w:rPr>
          <w:rFonts w:asciiTheme="majorHAnsi" w:hAnsiTheme="majorHAnsi" w:cs="Times New Roman"/>
          <w:sz w:val="18"/>
          <w:szCs w:val="18"/>
        </w:rPr>
        <w:t xml:space="preserve"> note relative à l’ensemble des instructions de service opposables aux agents titulaires et contractuels (si la collectivité dispose d’un tel document au sein de ses services)</w:t>
      </w:r>
    </w:p>
    <w:p w14:paraId="7FCA0F05" w14:textId="77777777" w:rsidR="00A721A0" w:rsidRPr="0023498C" w:rsidRDefault="00A721A0" w:rsidP="00A721A0">
      <w:pPr>
        <w:pStyle w:val="articlecontenu"/>
        <w:tabs>
          <w:tab w:val="left" w:pos="1418"/>
        </w:tabs>
        <w:spacing w:after="0"/>
        <w:rPr>
          <w:rFonts w:asciiTheme="majorHAnsi" w:hAnsiTheme="majorHAnsi" w:cs="Times New Roman"/>
          <w:sz w:val="18"/>
          <w:szCs w:val="18"/>
        </w:rPr>
      </w:pPr>
    </w:p>
    <w:p w14:paraId="05AF3426" w14:textId="6766E39C" w:rsidR="00A721A0" w:rsidRPr="0023498C" w:rsidRDefault="00A721A0" w:rsidP="00BC00E5">
      <w:pPr>
        <w:pStyle w:val="articlecontenu"/>
        <w:tabs>
          <w:tab w:val="left" w:pos="851"/>
        </w:tabs>
        <w:spacing w:after="0"/>
        <w:ind w:left="851" w:firstLine="0"/>
        <w:rPr>
          <w:rFonts w:asciiTheme="majorHAnsi" w:hAnsiTheme="majorHAnsi" w:cs="Times New Roman"/>
          <w:sz w:val="18"/>
          <w:szCs w:val="18"/>
        </w:rPr>
      </w:pPr>
      <w:r w:rsidRPr="00E65B74">
        <w:rPr>
          <w:rFonts w:asciiTheme="majorHAnsi" w:hAnsiTheme="majorHAnsi" w:cs="Times New Roman"/>
          <w:i/>
          <w:iCs/>
          <w:sz w:val="18"/>
          <w:szCs w:val="18"/>
        </w:rPr>
        <w:t>(</w:t>
      </w:r>
      <w:proofErr w:type="gramStart"/>
      <w:r w:rsidRPr="00E65B74">
        <w:rPr>
          <w:rFonts w:asciiTheme="majorHAnsi" w:hAnsiTheme="majorHAnsi" w:cs="Times New Roman"/>
          <w:i/>
          <w:iCs/>
          <w:sz w:val="18"/>
          <w:szCs w:val="18"/>
        </w:rPr>
        <w:t>éventuellement</w:t>
      </w:r>
      <w:proofErr w:type="gramEnd"/>
      <w:r w:rsidRPr="0023498C">
        <w:rPr>
          <w:rFonts w:asciiTheme="majorHAnsi" w:hAnsiTheme="majorHAnsi" w:cs="Times New Roman"/>
          <w:sz w:val="18"/>
          <w:szCs w:val="18"/>
        </w:rPr>
        <w:t>) Les certificats de travail délivrés par les collectivités territoriales et leurs établissements publics dans les conditions prévues à l’article 38 du décret n°</w:t>
      </w:r>
      <w:r w:rsidR="004117EE" w:rsidRPr="0023498C">
        <w:rPr>
          <w:rFonts w:asciiTheme="majorHAnsi" w:hAnsiTheme="majorHAnsi" w:cs="Times New Roman"/>
          <w:sz w:val="18"/>
          <w:szCs w:val="18"/>
        </w:rPr>
        <w:t xml:space="preserve"> </w:t>
      </w:r>
      <w:r w:rsidRPr="0023498C">
        <w:rPr>
          <w:rFonts w:asciiTheme="majorHAnsi" w:hAnsiTheme="majorHAnsi" w:cs="Times New Roman"/>
          <w:sz w:val="18"/>
          <w:szCs w:val="18"/>
        </w:rPr>
        <w:t>88-145 du 15 février 1988 sont également annexés au présent contrat.</w:t>
      </w:r>
    </w:p>
    <w:p w14:paraId="2D7036B3" w14:textId="77777777" w:rsidR="00A721A0" w:rsidRPr="0023498C" w:rsidRDefault="00A721A0" w:rsidP="00A721A0">
      <w:pPr>
        <w:pStyle w:val="articlen"/>
        <w:tabs>
          <w:tab w:val="left" w:pos="1418"/>
        </w:tabs>
        <w:spacing w:before="0"/>
        <w:rPr>
          <w:rFonts w:asciiTheme="majorHAnsi" w:hAnsiTheme="majorHAnsi" w:cs="Times New Roman"/>
          <w:sz w:val="18"/>
          <w:szCs w:val="18"/>
        </w:rPr>
      </w:pPr>
    </w:p>
    <w:p w14:paraId="44EF40E7" w14:textId="7077B6A0" w:rsidR="00A721A0" w:rsidRPr="0023498C" w:rsidRDefault="00A721A0" w:rsidP="00A721A0">
      <w:pPr>
        <w:pStyle w:val="articlecontenu"/>
        <w:tabs>
          <w:tab w:val="left" w:pos="1418"/>
        </w:tabs>
        <w:spacing w:after="0"/>
        <w:ind w:left="1416" w:hanging="1416"/>
        <w:rPr>
          <w:rFonts w:asciiTheme="majorHAnsi" w:hAnsiTheme="majorHAnsi" w:cs="Times New Roman"/>
          <w:b/>
          <w:sz w:val="18"/>
          <w:szCs w:val="18"/>
        </w:rPr>
      </w:pPr>
      <w:r w:rsidRPr="0023498C">
        <w:rPr>
          <w:rFonts w:asciiTheme="majorHAnsi" w:hAnsiTheme="majorHAnsi" w:cs="Times New Roman"/>
          <w:b/>
          <w:sz w:val="18"/>
          <w:szCs w:val="18"/>
          <w:u w:val="single"/>
        </w:rPr>
        <w:t>ARTICLE 1</w:t>
      </w:r>
      <w:r w:rsidR="0004745D" w:rsidRPr="0023498C">
        <w:rPr>
          <w:rFonts w:asciiTheme="majorHAnsi" w:hAnsiTheme="majorHAnsi" w:cs="Times New Roman"/>
          <w:b/>
          <w:sz w:val="18"/>
          <w:szCs w:val="18"/>
          <w:u w:val="single"/>
        </w:rPr>
        <w:t>1</w:t>
      </w:r>
      <w:r w:rsidRPr="0023498C">
        <w:rPr>
          <w:rFonts w:asciiTheme="majorHAnsi" w:hAnsiTheme="majorHAnsi" w:cs="Times New Roman"/>
          <w:b/>
          <w:sz w:val="18"/>
          <w:szCs w:val="18"/>
        </w:rPr>
        <w:t> :</w:t>
      </w:r>
      <w:r w:rsidRPr="0023498C">
        <w:rPr>
          <w:rFonts w:asciiTheme="majorHAnsi" w:hAnsiTheme="majorHAnsi" w:cs="Times New Roman"/>
          <w:b/>
          <w:sz w:val="18"/>
          <w:szCs w:val="18"/>
        </w:rPr>
        <w:tab/>
        <w:t xml:space="preserve">CONTENTIEUX </w:t>
      </w:r>
    </w:p>
    <w:p w14:paraId="2999A986" w14:textId="77777777" w:rsidR="00A721A0" w:rsidRPr="0023498C" w:rsidRDefault="00A721A0" w:rsidP="00A721A0">
      <w:pPr>
        <w:pStyle w:val="articlecontenu"/>
        <w:tabs>
          <w:tab w:val="left" w:pos="1418"/>
        </w:tabs>
        <w:spacing w:after="0"/>
        <w:ind w:left="1416" w:hanging="1416"/>
        <w:rPr>
          <w:rFonts w:asciiTheme="majorHAnsi" w:hAnsiTheme="majorHAnsi" w:cs="Times New Roman"/>
          <w:sz w:val="18"/>
          <w:szCs w:val="18"/>
        </w:rPr>
      </w:pPr>
    </w:p>
    <w:p w14:paraId="070937B9" w14:textId="20B34F86" w:rsidR="00A721A0" w:rsidRPr="0023498C" w:rsidRDefault="00A721A0" w:rsidP="00BC00E5">
      <w:pPr>
        <w:pStyle w:val="articlecontenu"/>
        <w:tabs>
          <w:tab w:val="left" w:pos="851"/>
        </w:tabs>
        <w:spacing w:after="0"/>
        <w:ind w:left="851" w:firstLine="0"/>
        <w:rPr>
          <w:rFonts w:asciiTheme="majorHAnsi" w:hAnsiTheme="majorHAnsi" w:cs="Times New Roman"/>
          <w:sz w:val="18"/>
          <w:szCs w:val="18"/>
        </w:rPr>
      </w:pPr>
      <w:r w:rsidRPr="0023498C">
        <w:rPr>
          <w:rFonts w:asciiTheme="majorHAnsi" w:hAnsiTheme="majorHAnsi" w:cs="Times New Roman"/>
          <w:sz w:val="18"/>
          <w:szCs w:val="18"/>
        </w:rPr>
        <w:t xml:space="preserve">Les litiges nés de l’exécution du présent contrat seront jugés, s’il y a lieu, par le </w:t>
      </w:r>
      <w:r w:rsidR="00777709" w:rsidRPr="0023498C">
        <w:rPr>
          <w:rFonts w:asciiTheme="majorHAnsi" w:hAnsiTheme="majorHAnsi" w:cs="Times New Roman"/>
          <w:sz w:val="18"/>
          <w:szCs w:val="18"/>
        </w:rPr>
        <w:t>t</w:t>
      </w:r>
      <w:r w:rsidRPr="0023498C">
        <w:rPr>
          <w:rFonts w:asciiTheme="majorHAnsi" w:hAnsiTheme="majorHAnsi" w:cs="Times New Roman"/>
          <w:sz w:val="18"/>
          <w:szCs w:val="18"/>
        </w:rPr>
        <w:t xml:space="preserve">ribunal </w:t>
      </w:r>
      <w:r w:rsidR="00777709" w:rsidRPr="0023498C">
        <w:rPr>
          <w:rFonts w:asciiTheme="majorHAnsi" w:hAnsiTheme="majorHAnsi" w:cs="Times New Roman"/>
          <w:sz w:val="18"/>
          <w:szCs w:val="18"/>
        </w:rPr>
        <w:t>a</w:t>
      </w:r>
      <w:r w:rsidRPr="0023498C">
        <w:rPr>
          <w:rFonts w:asciiTheme="majorHAnsi" w:hAnsiTheme="majorHAnsi" w:cs="Times New Roman"/>
          <w:sz w:val="18"/>
          <w:szCs w:val="18"/>
        </w:rPr>
        <w:t>dministratif de Nantes, dans le respect du délai de recours de deux moi</w:t>
      </w:r>
      <w:r w:rsidR="000077B7" w:rsidRPr="0023498C">
        <w:rPr>
          <w:rFonts w:asciiTheme="majorHAnsi" w:hAnsiTheme="majorHAnsi" w:cs="Times New Roman"/>
          <w:sz w:val="18"/>
          <w:szCs w:val="18"/>
        </w:rPr>
        <w:t>s à compter de la présente notification</w:t>
      </w:r>
      <w:r w:rsidRPr="0023498C">
        <w:rPr>
          <w:rFonts w:asciiTheme="majorHAnsi" w:hAnsiTheme="majorHAnsi" w:cs="Times New Roman"/>
          <w:sz w:val="18"/>
          <w:szCs w:val="18"/>
        </w:rPr>
        <w:t>.</w:t>
      </w:r>
    </w:p>
    <w:p w14:paraId="07AB76F9" w14:textId="77777777" w:rsidR="000077B7" w:rsidRPr="0023498C" w:rsidRDefault="000077B7" w:rsidP="00BC00E5">
      <w:pPr>
        <w:pStyle w:val="articlecontenu"/>
        <w:tabs>
          <w:tab w:val="left" w:pos="851"/>
        </w:tabs>
        <w:spacing w:after="0"/>
        <w:ind w:left="851" w:firstLine="0"/>
        <w:rPr>
          <w:rFonts w:asciiTheme="majorHAnsi" w:hAnsiTheme="majorHAnsi"/>
          <w:sz w:val="18"/>
          <w:szCs w:val="18"/>
        </w:rPr>
      </w:pPr>
      <w:r w:rsidRPr="0023498C">
        <w:rPr>
          <w:rFonts w:asciiTheme="majorHAnsi" w:hAnsiTheme="majorHAnsi" w:cs="Times New Roman"/>
          <w:sz w:val="18"/>
          <w:szCs w:val="18"/>
        </w:rPr>
        <w:t>La juridiction administrative compétente peut également être saisie par l'application Télérecours citoyens accessible à partir du site</w:t>
      </w:r>
      <w:r w:rsidRPr="0023498C">
        <w:rPr>
          <w:rFonts w:asciiTheme="majorHAnsi" w:hAnsiTheme="majorHAnsi"/>
          <w:bCs/>
          <w:sz w:val="18"/>
          <w:szCs w:val="18"/>
        </w:rPr>
        <w:t> </w:t>
      </w:r>
      <w:hyperlink r:id="rId12" w:history="1">
        <w:r w:rsidRPr="0023498C">
          <w:rPr>
            <w:rStyle w:val="Lienhypertexte"/>
            <w:rFonts w:asciiTheme="majorHAnsi" w:eastAsiaTheme="majorEastAsia" w:hAnsiTheme="majorHAnsi"/>
            <w:bCs/>
            <w:sz w:val="18"/>
            <w:szCs w:val="18"/>
          </w:rPr>
          <w:t>www.telerecours.fr</w:t>
        </w:r>
      </w:hyperlink>
    </w:p>
    <w:p w14:paraId="57FFDBDD" w14:textId="77777777" w:rsidR="00A721A0" w:rsidRPr="0023498C" w:rsidRDefault="00A721A0" w:rsidP="00A721A0">
      <w:pPr>
        <w:pStyle w:val="Corpsdetexte"/>
        <w:rPr>
          <w:rFonts w:asciiTheme="majorHAnsi" w:hAnsiTheme="majorHAnsi"/>
          <w:sz w:val="18"/>
          <w:szCs w:val="18"/>
        </w:rPr>
      </w:pPr>
    </w:p>
    <w:p w14:paraId="0733A01D" w14:textId="77777777" w:rsidR="00A721A0" w:rsidRPr="0023498C" w:rsidRDefault="00A721A0" w:rsidP="00A721A0">
      <w:pPr>
        <w:pStyle w:val="Corpsdetexte"/>
        <w:rPr>
          <w:rFonts w:asciiTheme="majorHAnsi" w:hAnsiTheme="majorHAnsi"/>
          <w:sz w:val="18"/>
          <w:szCs w:val="18"/>
        </w:rPr>
      </w:pPr>
    </w:p>
    <w:p w14:paraId="629237FF" w14:textId="77777777" w:rsidR="00A721A0" w:rsidRPr="0023498C" w:rsidRDefault="00A721A0" w:rsidP="00A721A0">
      <w:pPr>
        <w:pStyle w:val="Corpsdetexte"/>
        <w:rPr>
          <w:rFonts w:asciiTheme="majorHAnsi" w:hAnsiTheme="majorHAnsi"/>
          <w:sz w:val="18"/>
          <w:szCs w:val="18"/>
        </w:rPr>
      </w:pPr>
    </w:p>
    <w:p w14:paraId="1E7B2C12" w14:textId="77777777" w:rsidR="00A721A0" w:rsidRPr="0023498C" w:rsidRDefault="00A721A0" w:rsidP="00A721A0">
      <w:pPr>
        <w:pStyle w:val="Corpsdetexte"/>
        <w:rPr>
          <w:rFonts w:asciiTheme="majorHAnsi" w:hAnsiTheme="majorHAnsi"/>
          <w:sz w:val="18"/>
          <w:szCs w:val="18"/>
        </w:rPr>
      </w:pPr>
      <w:r w:rsidRPr="0023498C">
        <w:rPr>
          <w:rFonts w:asciiTheme="majorHAnsi" w:hAnsiTheme="majorHAnsi"/>
          <w:sz w:val="18"/>
          <w:szCs w:val="18"/>
        </w:rPr>
        <w:tab/>
      </w:r>
      <w:r w:rsidRPr="0023498C">
        <w:rPr>
          <w:rFonts w:asciiTheme="majorHAnsi" w:hAnsiTheme="majorHAnsi"/>
          <w:sz w:val="18"/>
          <w:szCs w:val="18"/>
        </w:rPr>
        <w:tab/>
      </w:r>
      <w:r w:rsidRPr="0023498C">
        <w:rPr>
          <w:rFonts w:asciiTheme="majorHAnsi" w:hAnsiTheme="majorHAnsi"/>
          <w:sz w:val="18"/>
          <w:szCs w:val="18"/>
        </w:rPr>
        <w:tab/>
      </w:r>
      <w:r w:rsidRPr="0023498C">
        <w:rPr>
          <w:rFonts w:asciiTheme="majorHAnsi" w:hAnsiTheme="majorHAnsi"/>
          <w:sz w:val="18"/>
          <w:szCs w:val="18"/>
        </w:rPr>
        <w:tab/>
      </w:r>
      <w:r w:rsidRPr="0023498C">
        <w:rPr>
          <w:rFonts w:asciiTheme="majorHAnsi" w:hAnsiTheme="majorHAnsi"/>
          <w:sz w:val="18"/>
          <w:szCs w:val="18"/>
        </w:rPr>
        <w:tab/>
      </w:r>
      <w:r w:rsidRPr="0023498C">
        <w:rPr>
          <w:rFonts w:asciiTheme="majorHAnsi" w:hAnsiTheme="majorHAnsi"/>
          <w:sz w:val="18"/>
          <w:szCs w:val="18"/>
        </w:rPr>
        <w:tab/>
      </w:r>
      <w:r w:rsidRPr="0023498C">
        <w:rPr>
          <w:rFonts w:asciiTheme="majorHAnsi" w:hAnsiTheme="majorHAnsi"/>
          <w:sz w:val="18"/>
          <w:szCs w:val="18"/>
        </w:rPr>
        <w:tab/>
        <w:t>Fait à …………………………,</w:t>
      </w:r>
    </w:p>
    <w:p w14:paraId="765680BB" w14:textId="2B7DE984" w:rsidR="00A721A0" w:rsidRPr="0023498C" w:rsidRDefault="00A721A0" w:rsidP="00A721A0">
      <w:pPr>
        <w:pStyle w:val="Corpsdetexte"/>
        <w:rPr>
          <w:rFonts w:asciiTheme="majorHAnsi" w:hAnsiTheme="majorHAnsi"/>
          <w:sz w:val="18"/>
          <w:szCs w:val="18"/>
        </w:rPr>
      </w:pPr>
      <w:r w:rsidRPr="0023498C">
        <w:rPr>
          <w:rFonts w:asciiTheme="majorHAnsi" w:hAnsiTheme="majorHAnsi"/>
          <w:sz w:val="18"/>
          <w:szCs w:val="18"/>
        </w:rPr>
        <w:tab/>
      </w:r>
      <w:r w:rsidRPr="0023498C">
        <w:rPr>
          <w:rFonts w:asciiTheme="majorHAnsi" w:hAnsiTheme="majorHAnsi"/>
          <w:sz w:val="18"/>
          <w:szCs w:val="18"/>
        </w:rPr>
        <w:tab/>
      </w:r>
      <w:r w:rsidRPr="0023498C">
        <w:rPr>
          <w:rFonts w:asciiTheme="majorHAnsi" w:hAnsiTheme="majorHAnsi"/>
          <w:sz w:val="18"/>
          <w:szCs w:val="18"/>
        </w:rPr>
        <w:tab/>
      </w:r>
      <w:r w:rsidRPr="0023498C">
        <w:rPr>
          <w:rFonts w:asciiTheme="majorHAnsi" w:hAnsiTheme="majorHAnsi"/>
          <w:sz w:val="18"/>
          <w:szCs w:val="18"/>
        </w:rPr>
        <w:tab/>
      </w:r>
      <w:r w:rsidRPr="0023498C">
        <w:rPr>
          <w:rFonts w:asciiTheme="majorHAnsi" w:hAnsiTheme="majorHAnsi"/>
          <w:sz w:val="18"/>
          <w:szCs w:val="18"/>
        </w:rPr>
        <w:tab/>
      </w:r>
      <w:r w:rsidRPr="0023498C">
        <w:rPr>
          <w:rFonts w:asciiTheme="majorHAnsi" w:hAnsiTheme="majorHAnsi"/>
          <w:sz w:val="18"/>
          <w:szCs w:val="18"/>
        </w:rPr>
        <w:tab/>
      </w:r>
      <w:r w:rsidRPr="0023498C">
        <w:rPr>
          <w:rFonts w:asciiTheme="majorHAnsi" w:hAnsiTheme="majorHAnsi"/>
          <w:sz w:val="18"/>
          <w:szCs w:val="18"/>
        </w:rPr>
        <w:tab/>
        <w:t>Le ……………………………, en double exemplaire</w:t>
      </w:r>
    </w:p>
    <w:p w14:paraId="6F959019" w14:textId="77777777" w:rsidR="00A721A0" w:rsidRPr="0023498C" w:rsidRDefault="00A721A0" w:rsidP="00A721A0">
      <w:pPr>
        <w:pStyle w:val="Corpsdetexte"/>
        <w:rPr>
          <w:rFonts w:asciiTheme="majorHAnsi" w:hAnsiTheme="majorHAnsi"/>
          <w:sz w:val="18"/>
          <w:szCs w:val="18"/>
        </w:rPr>
      </w:pPr>
    </w:p>
    <w:p w14:paraId="57C60D2F" w14:textId="77777777" w:rsidR="00A721A0" w:rsidRPr="0023498C" w:rsidRDefault="00A721A0" w:rsidP="00A721A0">
      <w:pPr>
        <w:pStyle w:val="Corpsdetexte"/>
        <w:rPr>
          <w:rFonts w:asciiTheme="majorHAnsi" w:hAnsiTheme="majorHAnsi"/>
          <w:sz w:val="18"/>
          <w:szCs w:val="18"/>
        </w:rPr>
      </w:pPr>
    </w:p>
    <w:p w14:paraId="63F4B8E3" w14:textId="4252AD96" w:rsidR="00A721A0" w:rsidRPr="0023498C" w:rsidRDefault="00A721A0" w:rsidP="00A721A0">
      <w:pPr>
        <w:pStyle w:val="Corpsdetexte"/>
        <w:rPr>
          <w:rFonts w:asciiTheme="majorHAnsi" w:hAnsiTheme="majorHAnsi"/>
          <w:sz w:val="18"/>
          <w:szCs w:val="18"/>
        </w:rPr>
      </w:pPr>
      <w:r w:rsidRPr="0023498C">
        <w:rPr>
          <w:rFonts w:asciiTheme="majorHAnsi" w:hAnsiTheme="majorHAnsi"/>
          <w:sz w:val="18"/>
          <w:szCs w:val="18"/>
        </w:rPr>
        <w:t xml:space="preserve">L’agent contractuel </w:t>
      </w:r>
      <w:r w:rsidRPr="0023498C">
        <w:rPr>
          <w:rFonts w:asciiTheme="majorHAnsi" w:hAnsiTheme="majorHAnsi"/>
          <w:sz w:val="18"/>
          <w:szCs w:val="18"/>
        </w:rPr>
        <w:tab/>
      </w:r>
      <w:r w:rsidRPr="0023498C">
        <w:rPr>
          <w:rFonts w:asciiTheme="majorHAnsi" w:hAnsiTheme="majorHAnsi"/>
          <w:sz w:val="18"/>
          <w:szCs w:val="18"/>
        </w:rPr>
        <w:tab/>
      </w:r>
      <w:r w:rsidRPr="0023498C">
        <w:rPr>
          <w:rFonts w:asciiTheme="majorHAnsi" w:hAnsiTheme="majorHAnsi"/>
          <w:sz w:val="18"/>
          <w:szCs w:val="18"/>
        </w:rPr>
        <w:tab/>
      </w:r>
      <w:r w:rsidRPr="0023498C">
        <w:rPr>
          <w:rFonts w:asciiTheme="majorHAnsi" w:hAnsiTheme="majorHAnsi"/>
          <w:sz w:val="18"/>
          <w:szCs w:val="18"/>
        </w:rPr>
        <w:tab/>
      </w:r>
      <w:r w:rsidRPr="0023498C">
        <w:rPr>
          <w:rFonts w:asciiTheme="majorHAnsi" w:hAnsiTheme="majorHAnsi"/>
          <w:sz w:val="18"/>
          <w:szCs w:val="18"/>
        </w:rPr>
        <w:tab/>
      </w:r>
      <w:r w:rsidRPr="0023498C">
        <w:rPr>
          <w:rFonts w:asciiTheme="majorHAnsi" w:hAnsiTheme="majorHAnsi"/>
          <w:sz w:val="18"/>
          <w:szCs w:val="18"/>
        </w:rPr>
        <w:tab/>
      </w:r>
      <w:r w:rsidRPr="0023498C">
        <w:rPr>
          <w:rFonts w:asciiTheme="majorHAnsi" w:hAnsiTheme="majorHAnsi"/>
          <w:sz w:val="18"/>
          <w:szCs w:val="18"/>
        </w:rPr>
        <w:tab/>
        <w:t xml:space="preserve">Le </w:t>
      </w:r>
      <w:r w:rsidR="004117EE" w:rsidRPr="0023498C">
        <w:rPr>
          <w:rFonts w:asciiTheme="majorHAnsi" w:hAnsiTheme="majorHAnsi"/>
          <w:sz w:val="18"/>
          <w:szCs w:val="18"/>
        </w:rPr>
        <w:t>m</w:t>
      </w:r>
      <w:r w:rsidRPr="0023498C">
        <w:rPr>
          <w:rFonts w:asciiTheme="majorHAnsi" w:hAnsiTheme="majorHAnsi"/>
          <w:sz w:val="18"/>
          <w:szCs w:val="18"/>
        </w:rPr>
        <w:t xml:space="preserve">aire (ou le </w:t>
      </w:r>
      <w:r w:rsidR="004117EE" w:rsidRPr="0023498C">
        <w:rPr>
          <w:rFonts w:asciiTheme="majorHAnsi" w:hAnsiTheme="majorHAnsi"/>
          <w:sz w:val="18"/>
          <w:szCs w:val="18"/>
        </w:rPr>
        <w:t>p</w:t>
      </w:r>
      <w:r w:rsidRPr="0023498C">
        <w:rPr>
          <w:rFonts w:asciiTheme="majorHAnsi" w:hAnsiTheme="majorHAnsi"/>
          <w:sz w:val="18"/>
          <w:szCs w:val="18"/>
        </w:rPr>
        <w:t>résident),</w:t>
      </w:r>
    </w:p>
    <w:p w14:paraId="3E65BD1F" w14:textId="77777777" w:rsidR="00A721A0" w:rsidRPr="0023498C" w:rsidRDefault="00A721A0" w:rsidP="00A721A0">
      <w:pPr>
        <w:pStyle w:val="Corpsdetexte"/>
        <w:rPr>
          <w:rFonts w:asciiTheme="majorHAnsi" w:hAnsiTheme="majorHAnsi"/>
          <w:i/>
          <w:sz w:val="18"/>
          <w:szCs w:val="18"/>
        </w:rPr>
      </w:pPr>
      <w:r w:rsidRPr="0023498C">
        <w:rPr>
          <w:rFonts w:asciiTheme="majorHAnsi" w:hAnsiTheme="majorHAnsi"/>
          <w:i/>
          <w:sz w:val="18"/>
          <w:szCs w:val="18"/>
        </w:rPr>
        <w:t>(</w:t>
      </w:r>
      <w:proofErr w:type="gramStart"/>
      <w:r w:rsidRPr="0023498C">
        <w:rPr>
          <w:rFonts w:asciiTheme="majorHAnsi" w:hAnsiTheme="majorHAnsi"/>
          <w:i/>
          <w:sz w:val="18"/>
          <w:szCs w:val="18"/>
        </w:rPr>
        <w:t>signature</w:t>
      </w:r>
      <w:proofErr w:type="gramEnd"/>
      <w:r w:rsidRPr="0023498C">
        <w:rPr>
          <w:rFonts w:asciiTheme="majorHAnsi" w:hAnsiTheme="majorHAnsi"/>
          <w:i/>
          <w:sz w:val="18"/>
          <w:szCs w:val="18"/>
        </w:rPr>
        <w:t>)</w:t>
      </w:r>
      <w:r w:rsidRPr="0023498C">
        <w:rPr>
          <w:rFonts w:asciiTheme="majorHAnsi" w:hAnsiTheme="majorHAnsi"/>
          <w:i/>
          <w:sz w:val="18"/>
          <w:szCs w:val="18"/>
        </w:rPr>
        <w:tab/>
      </w:r>
      <w:r w:rsidRPr="0023498C">
        <w:rPr>
          <w:rFonts w:asciiTheme="majorHAnsi" w:hAnsiTheme="majorHAnsi"/>
          <w:i/>
          <w:sz w:val="18"/>
          <w:szCs w:val="18"/>
        </w:rPr>
        <w:tab/>
      </w:r>
      <w:r w:rsidRPr="0023498C">
        <w:rPr>
          <w:rFonts w:asciiTheme="majorHAnsi" w:hAnsiTheme="majorHAnsi"/>
          <w:i/>
          <w:sz w:val="18"/>
          <w:szCs w:val="18"/>
        </w:rPr>
        <w:tab/>
      </w:r>
      <w:r w:rsidRPr="0023498C">
        <w:rPr>
          <w:rFonts w:asciiTheme="majorHAnsi" w:hAnsiTheme="majorHAnsi"/>
          <w:i/>
          <w:sz w:val="18"/>
          <w:szCs w:val="18"/>
        </w:rPr>
        <w:tab/>
      </w:r>
      <w:r w:rsidRPr="0023498C">
        <w:rPr>
          <w:rFonts w:asciiTheme="majorHAnsi" w:hAnsiTheme="majorHAnsi"/>
          <w:i/>
          <w:sz w:val="18"/>
          <w:szCs w:val="18"/>
        </w:rPr>
        <w:tab/>
      </w:r>
      <w:r w:rsidRPr="0023498C">
        <w:rPr>
          <w:rFonts w:asciiTheme="majorHAnsi" w:hAnsiTheme="majorHAnsi"/>
          <w:i/>
          <w:sz w:val="18"/>
          <w:szCs w:val="18"/>
        </w:rPr>
        <w:tab/>
      </w:r>
      <w:r w:rsidRPr="0023498C">
        <w:rPr>
          <w:rFonts w:asciiTheme="majorHAnsi" w:hAnsiTheme="majorHAnsi"/>
          <w:i/>
          <w:sz w:val="18"/>
          <w:szCs w:val="18"/>
        </w:rPr>
        <w:tab/>
      </w:r>
      <w:r w:rsidRPr="0023498C">
        <w:rPr>
          <w:rFonts w:asciiTheme="majorHAnsi" w:hAnsiTheme="majorHAnsi"/>
          <w:i/>
          <w:sz w:val="18"/>
          <w:szCs w:val="18"/>
        </w:rPr>
        <w:tab/>
        <w:t>(signature)</w:t>
      </w:r>
    </w:p>
    <w:p w14:paraId="6015343D" w14:textId="77777777" w:rsidR="00A721A0" w:rsidRPr="0023498C" w:rsidRDefault="00A721A0" w:rsidP="00A721A0">
      <w:pPr>
        <w:pStyle w:val="Corpsdetexte"/>
        <w:rPr>
          <w:rFonts w:asciiTheme="majorHAnsi" w:hAnsiTheme="majorHAnsi"/>
          <w:sz w:val="18"/>
          <w:szCs w:val="18"/>
        </w:rPr>
      </w:pPr>
    </w:p>
    <w:p w14:paraId="2881EA2B" w14:textId="77777777" w:rsidR="00A721A0" w:rsidRPr="0023498C" w:rsidRDefault="00A721A0" w:rsidP="00A721A0">
      <w:pPr>
        <w:pStyle w:val="Corpsdetexte"/>
        <w:rPr>
          <w:rFonts w:asciiTheme="majorHAnsi" w:hAnsiTheme="majorHAnsi"/>
          <w:sz w:val="18"/>
          <w:szCs w:val="18"/>
        </w:rPr>
      </w:pPr>
    </w:p>
    <w:p w14:paraId="1B013D94" w14:textId="77777777" w:rsidR="00A721A0" w:rsidRPr="0023498C" w:rsidRDefault="00A721A0" w:rsidP="00A721A0">
      <w:pPr>
        <w:pStyle w:val="Corpsdetexte"/>
        <w:rPr>
          <w:rFonts w:asciiTheme="majorHAnsi" w:hAnsiTheme="majorHAnsi"/>
          <w:sz w:val="18"/>
          <w:szCs w:val="18"/>
        </w:rPr>
      </w:pPr>
    </w:p>
    <w:p w14:paraId="19A414F5" w14:textId="77777777" w:rsidR="00A721A0" w:rsidRPr="0023498C" w:rsidRDefault="00A721A0" w:rsidP="00A721A0">
      <w:pPr>
        <w:pStyle w:val="Corpsdetexte"/>
        <w:rPr>
          <w:rFonts w:asciiTheme="majorHAnsi" w:hAnsiTheme="majorHAnsi"/>
          <w:sz w:val="18"/>
          <w:szCs w:val="18"/>
        </w:rPr>
      </w:pPr>
    </w:p>
    <w:p w14:paraId="46C4CBB4" w14:textId="77777777" w:rsidR="00A721A0" w:rsidRPr="0023498C" w:rsidRDefault="00A721A0" w:rsidP="00A721A0">
      <w:pPr>
        <w:pStyle w:val="Corpsdetexte"/>
        <w:rPr>
          <w:rFonts w:asciiTheme="majorHAnsi" w:hAnsiTheme="majorHAnsi"/>
          <w:sz w:val="18"/>
          <w:szCs w:val="18"/>
        </w:rPr>
      </w:pPr>
      <w:r w:rsidRPr="0023498C">
        <w:rPr>
          <w:rFonts w:asciiTheme="majorHAnsi" w:hAnsiTheme="majorHAnsi"/>
          <w:sz w:val="18"/>
          <w:szCs w:val="18"/>
        </w:rPr>
        <w:t>Ampliation adressée au :</w:t>
      </w:r>
    </w:p>
    <w:p w14:paraId="06C783EC" w14:textId="77777777" w:rsidR="00A721A0" w:rsidRPr="0023498C" w:rsidRDefault="00A721A0" w:rsidP="00A721A0">
      <w:pPr>
        <w:pStyle w:val="Corpsdetexte"/>
        <w:rPr>
          <w:rFonts w:asciiTheme="majorHAnsi" w:hAnsiTheme="majorHAnsi"/>
          <w:sz w:val="18"/>
          <w:szCs w:val="18"/>
        </w:rPr>
      </w:pPr>
      <w:r w:rsidRPr="0023498C">
        <w:rPr>
          <w:rFonts w:asciiTheme="majorHAnsi" w:hAnsiTheme="majorHAnsi"/>
          <w:sz w:val="18"/>
          <w:szCs w:val="18"/>
        </w:rPr>
        <w:t>- comptable de la collectivité</w:t>
      </w:r>
    </w:p>
    <w:p w14:paraId="79F7EB14" w14:textId="77777777" w:rsidR="00E32F3E" w:rsidRPr="0023498C" w:rsidRDefault="00E32F3E" w:rsidP="00623BF2">
      <w:pPr>
        <w:rPr>
          <w:rFonts w:asciiTheme="majorHAnsi" w:hAnsiTheme="majorHAnsi"/>
          <w:sz w:val="18"/>
          <w:szCs w:val="18"/>
        </w:rPr>
      </w:pPr>
    </w:p>
    <w:sectPr w:rsidR="00E32F3E" w:rsidRPr="0023498C" w:rsidSect="0008165C">
      <w:footerReference w:type="even" r:id="rId13"/>
      <w:footerReference w:type="default" r:id="rId14"/>
      <w:pgSz w:w="11906" w:h="16838" w:code="9"/>
      <w:pgMar w:top="907" w:right="1418" w:bottom="851" w:left="1418" w:header="567" w:footer="756" w:gutter="0"/>
      <w:paperSrc w:first="1025" w:other="1025"/>
      <w:cols w:space="708"/>
      <w:docGrid w:linePitch="25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alérie ROCHE" w:date="2016-03-25T11:00:00Z" w:initials="v">
    <w:p w14:paraId="0E529E5F" w14:textId="77777777" w:rsidR="00E3027B" w:rsidRDefault="00E3027B">
      <w:pPr>
        <w:pStyle w:val="Commentaire"/>
      </w:pPr>
      <w:r>
        <w:rPr>
          <w:rStyle w:val="Marquedecommentaire"/>
        </w:rPr>
        <w:annotationRef/>
      </w:r>
      <w:r w:rsidRPr="00E3027B">
        <w:rPr>
          <w:b/>
          <w:color w:val="FF0000"/>
          <w:sz w:val="24"/>
          <w:szCs w:val="24"/>
          <w:u w:val="single"/>
        </w:rPr>
        <w:t>Attention</w:t>
      </w:r>
      <w:r>
        <w:t xml:space="preserve"> 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comment>
  <w:comment w:id="6" w:author="Marine CHAMBRIER" w:date="2020-12-08T14:11:00Z" w:initials="MC">
    <w:p w14:paraId="489D224C" w14:textId="7EC11CFB" w:rsidR="00720524" w:rsidRDefault="00720524">
      <w:pPr>
        <w:pStyle w:val="Commentaire"/>
      </w:pPr>
      <w:r>
        <w:rPr>
          <w:rStyle w:val="Marquedecommentaire"/>
        </w:rPr>
        <w:annotationRef/>
      </w:r>
      <w:r>
        <w:t>Article à mettre uniquement pour les contrats conclus à compter du 1</w:t>
      </w:r>
      <w:r w:rsidRPr="00720524">
        <w:rPr>
          <w:vertAlign w:val="superscript"/>
        </w:rPr>
        <w:t>er</w:t>
      </w:r>
      <w:r>
        <w:t xml:space="preserve"> janvier 2021.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529E5F" w15:done="0"/>
  <w15:commentEx w15:paraId="489D22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D9882D" w16cex:dateUtc="2016-03-25T10:00:00Z"/>
  <w16cex:commentExtensible w16cex:durableId="237A080A" w16cex:dateUtc="2020-12-08T1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529E5F" w16cid:durableId="21D9882D"/>
  <w16cid:commentId w16cid:paraId="489D224C" w16cid:durableId="237A08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3D802" w14:textId="77777777" w:rsidR="0042673D" w:rsidRDefault="0042673D">
      <w:r>
        <w:separator/>
      </w:r>
    </w:p>
  </w:endnote>
  <w:endnote w:type="continuationSeparator" w:id="0">
    <w:p w14:paraId="3CCBC4A8" w14:textId="77777777" w:rsidR="0042673D" w:rsidRDefault="00426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4D"/>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DIN">
    <w:altName w:val="Calibri"/>
    <w:charset w:val="00"/>
    <w:family w:val="auto"/>
    <w:pitch w:val="variable"/>
    <w:sig w:usb0="800000A7" w:usb1="00000000" w:usb2="00000000" w:usb3="00000000" w:csb0="00000009" w:csb1="00000000"/>
  </w:font>
  <w:font w:name="Tahoma">
    <w:altName w:val="Arial Unicode MS"/>
    <w:panose1 w:val="020B0604030504040204"/>
    <w:charset w:val="00"/>
    <w:family w:val="swiss"/>
    <w:pitch w:val="variable"/>
    <w:sig w:usb0="E1002EFF" w:usb1="C000605B" w:usb2="00000029" w:usb3="00000000" w:csb0="000101FF" w:csb1="00000000"/>
  </w:font>
  <w:font w:name="DIN-Regular">
    <w:altName w:val="Calibri"/>
    <w:charset w:val="00"/>
    <w:family w:val="auto"/>
    <w:pitch w:val="variable"/>
    <w:sig w:usb0="00000003" w:usb1="00000000" w:usb2="00000000" w:usb3="00000000" w:csb0="00000001" w:csb1="00000000"/>
  </w:font>
  <w:font w:name="ArialNarrow-Bold">
    <w:altName w:val="Arial Narrow"/>
    <w:panose1 w:val="00000000000000000000"/>
    <w:charset w:val="4D"/>
    <w:family w:val="swiss"/>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9D6E" w14:textId="77777777" w:rsidR="00777709" w:rsidRDefault="003B3D48" w:rsidP="007A3B19">
    <w:pPr>
      <w:pStyle w:val="Pieddepage"/>
      <w:framePr w:wrap="around" w:vAnchor="text" w:hAnchor="margin" w:xAlign="right"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end"/>
    </w:r>
  </w:p>
  <w:p w14:paraId="06E3416F" w14:textId="77777777" w:rsidR="00777709" w:rsidRDefault="00777709" w:rsidP="0008165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846AE" w14:textId="77777777" w:rsidR="00777709" w:rsidRPr="0008165C" w:rsidRDefault="003B3D48" w:rsidP="0008165C">
    <w:pPr>
      <w:pStyle w:val="Corpsdetexte"/>
      <w:framePr w:wrap="around" w:vAnchor="text" w:hAnchor="margin" w:xAlign="right" w:y="1"/>
      <w:rPr>
        <w:rFonts w:ascii="Trebuchet MS" w:hAnsi="Trebuchet MS"/>
        <w:sz w:val="16"/>
        <w:szCs w:val="16"/>
      </w:rPr>
    </w:pPr>
    <w:r w:rsidRPr="0008165C">
      <w:rPr>
        <w:rFonts w:ascii="Trebuchet MS" w:hAnsi="Trebuchet MS"/>
        <w:sz w:val="16"/>
        <w:szCs w:val="16"/>
      </w:rPr>
      <w:t xml:space="preserve">Page </w:t>
    </w:r>
    <w:r w:rsidRPr="0008165C">
      <w:rPr>
        <w:rFonts w:ascii="Trebuchet MS" w:hAnsi="Trebuchet MS"/>
        <w:sz w:val="16"/>
        <w:szCs w:val="16"/>
      </w:rPr>
      <w:fldChar w:fldCharType="begin"/>
    </w:r>
    <w:r w:rsidRPr="0008165C">
      <w:rPr>
        <w:rFonts w:ascii="Trebuchet MS" w:hAnsi="Trebuchet MS"/>
        <w:sz w:val="16"/>
        <w:szCs w:val="16"/>
      </w:rPr>
      <w:instrText xml:space="preserve"> PAGE </w:instrText>
    </w:r>
    <w:r w:rsidRPr="0008165C">
      <w:rPr>
        <w:rFonts w:ascii="Trebuchet MS" w:hAnsi="Trebuchet MS"/>
        <w:sz w:val="16"/>
        <w:szCs w:val="16"/>
      </w:rPr>
      <w:fldChar w:fldCharType="separate"/>
    </w:r>
    <w:r w:rsidR="003C1702">
      <w:rPr>
        <w:rFonts w:ascii="Trebuchet MS" w:hAnsi="Trebuchet MS"/>
        <w:noProof/>
        <w:sz w:val="16"/>
        <w:szCs w:val="16"/>
      </w:rPr>
      <w:t>2</w:t>
    </w:r>
    <w:r w:rsidRPr="0008165C">
      <w:rPr>
        <w:rFonts w:ascii="Trebuchet MS" w:hAnsi="Trebuchet MS"/>
        <w:sz w:val="16"/>
        <w:szCs w:val="16"/>
      </w:rPr>
      <w:fldChar w:fldCharType="end"/>
    </w:r>
    <w:r w:rsidRPr="0008165C">
      <w:rPr>
        <w:rFonts w:ascii="Trebuchet MS" w:hAnsi="Trebuchet MS"/>
        <w:sz w:val="16"/>
        <w:szCs w:val="16"/>
      </w:rPr>
      <w:t xml:space="preserve"> sur </w:t>
    </w:r>
    <w:r w:rsidRPr="0008165C">
      <w:rPr>
        <w:rFonts w:ascii="Trebuchet MS" w:hAnsi="Trebuchet MS"/>
        <w:sz w:val="16"/>
        <w:szCs w:val="16"/>
      </w:rPr>
      <w:fldChar w:fldCharType="begin"/>
    </w:r>
    <w:r w:rsidRPr="0008165C">
      <w:rPr>
        <w:rFonts w:ascii="Trebuchet MS" w:hAnsi="Trebuchet MS"/>
        <w:sz w:val="16"/>
        <w:szCs w:val="16"/>
      </w:rPr>
      <w:instrText xml:space="preserve"> NUMPAGES </w:instrText>
    </w:r>
    <w:r w:rsidRPr="0008165C">
      <w:rPr>
        <w:rFonts w:ascii="Trebuchet MS" w:hAnsi="Trebuchet MS"/>
        <w:sz w:val="16"/>
        <w:szCs w:val="16"/>
      </w:rPr>
      <w:fldChar w:fldCharType="separate"/>
    </w:r>
    <w:r w:rsidR="003C1702">
      <w:rPr>
        <w:rFonts w:ascii="Trebuchet MS" w:hAnsi="Trebuchet MS"/>
        <w:noProof/>
        <w:sz w:val="16"/>
        <w:szCs w:val="16"/>
      </w:rPr>
      <w:t>5</w:t>
    </w:r>
    <w:r w:rsidRPr="0008165C">
      <w:rPr>
        <w:rFonts w:ascii="Trebuchet MS" w:hAnsi="Trebuchet MS"/>
        <w:sz w:val="16"/>
        <w:szCs w:val="16"/>
      </w:rPr>
      <w:fldChar w:fldCharType="end"/>
    </w:r>
  </w:p>
  <w:p w14:paraId="503C8A67" w14:textId="77777777" w:rsidR="00777709" w:rsidRDefault="00777709" w:rsidP="0008165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57797" w14:textId="77777777" w:rsidR="0042673D" w:rsidRDefault="0042673D">
      <w:r>
        <w:separator/>
      </w:r>
    </w:p>
  </w:footnote>
  <w:footnote w:type="continuationSeparator" w:id="0">
    <w:p w14:paraId="01CFE835" w14:textId="77777777" w:rsidR="0042673D" w:rsidRDefault="00426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pt;height:3pt" o:bullet="t">
        <v:imagedata r:id="rId1" o:title="PUCE CHECK"/>
      </v:shape>
    </w:pict>
  </w:numPicBullet>
  <w:numPicBullet w:numPicBulletId="1">
    <w:pict>
      <v:shape id="_x0000_i1029" type="#_x0000_t75" style="width:53.25pt;height:101.25pt" o:bullet="t">
        <v:imagedata r:id="rId2" o:title="check"/>
      </v:shape>
    </w:pict>
  </w:numPicBullet>
  <w:abstractNum w:abstractNumId="0" w15:restartNumberingAfterBreak="0">
    <w:nsid w:val="FFFFFF7C"/>
    <w:multiLevelType w:val="singleLevel"/>
    <w:tmpl w:val="6C4E5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6CB7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9A3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1E3E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E8615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4A6E3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7CEB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281A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6F205A"/>
    <w:multiLevelType w:val="multilevel"/>
    <w:tmpl w:val="9CA4ABB8"/>
    <w:styleLink w:val="Rapportannuel"/>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C7E4B63"/>
    <w:multiLevelType w:val="multilevel"/>
    <w:tmpl w:val="A5EE097A"/>
    <w:lvl w:ilvl="0">
      <w:start w:val="1"/>
      <w:numFmt w:val="decimal"/>
      <w:pStyle w:val="Artic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DD52E38"/>
    <w:multiLevelType w:val="hybridMultilevel"/>
    <w:tmpl w:val="AB625A36"/>
    <w:lvl w:ilvl="0" w:tplc="BF5E167E">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F407A7"/>
    <w:multiLevelType w:val="hybridMultilevel"/>
    <w:tmpl w:val="62026330"/>
    <w:lvl w:ilvl="0" w:tplc="B622B22A">
      <w:start w:val="4"/>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14" w15:restartNumberingAfterBreak="0">
    <w:nsid w:val="3048694B"/>
    <w:multiLevelType w:val="hybridMultilevel"/>
    <w:tmpl w:val="3FD67694"/>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7F6A45"/>
    <w:multiLevelType w:val="multilevel"/>
    <w:tmpl w:val="639E136E"/>
    <w:lvl w:ilvl="0">
      <w:start w:val="1"/>
      <w:numFmt w:val="decimal"/>
      <w:pStyle w:val="Listenumros"/>
      <w:lvlText w:val="%1."/>
      <w:lvlJc w:val="left"/>
      <w:pPr>
        <w:ind w:left="360" w:hanging="360"/>
      </w:pPr>
      <w:rPr>
        <w:rFonts w:hint="default"/>
      </w:rPr>
    </w:lvl>
    <w:lvl w:ilvl="1">
      <w:start w:val="1"/>
      <w:numFmt w:val="decimal"/>
      <w:pStyle w:val="Listenumros2"/>
      <w:lvlText w:val="%1.%2"/>
      <w:lvlJc w:val="left"/>
      <w:pPr>
        <w:tabs>
          <w:tab w:val="num" w:pos="432"/>
        </w:tabs>
        <w:ind w:left="432" w:hanging="432"/>
      </w:pPr>
      <w:rPr>
        <w:rFonts w:hint="default"/>
      </w:rPr>
    </w:lvl>
    <w:lvl w:ilvl="2">
      <w:start w:val="1"/>
      <w:numFmt w:val="lowerLetter"/>
      <w:lvlText w:val="%3."/>
      <w:lvlJc w:val="left"/>
      <w:pPr>
        <w:ind w:left="792" w:hanging="360"/>
      </w:pPr>
      <w:rPr>
        <w:rFonts w:hint="default"/>
      </w:rPr>
    </w:lvl>
    <w:lvl w:ilvl="3">
      <w:start w:val="1"/>
      <w:numFmt w:val="lowerRoman"/>
      <w:pStyle w:val="Listenumros4"/>
      <w:lvlText w:val="%4."/>
      <w:lvlJc w:val="left"/>
      <w:pPr>
        <w:ind w:left="1152" w:hanging="360"/>
      </w:pPr>
      <w:rPr>
        <w:rFonts w:hint="default"/>
      </w:rPr>
    </w:lvl>
    <w:lvl w:ilvl="4">
      <w:start w:val="1"/>
      <w:numFmt w:val="lowerLetter"/>
      <w:pStyle w:val="Listenumros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6" w15:restartNumberingAfterBreak="0">
    <w:nsid w:val="39FC350D"/>
    <w:multiLevelType w:val="hybridMultilevel"/>
    <w:tmpl w:val="98509C46"/>
    <w:lvl w:ilvl="0" w:tplc="A0882786">
      <w:start w:val="1"/>
      <w:numFmt w:val="decimal"/>
      <w:lvlText w:val="%1)"/>
      <w:lvlJc w:val="left"/>
      <w:pPr>
        <w:tabs>
          <w:tab w:val="num" w:pos="1778"/>
        </w:tabs>
        <w:ind w:left="1778" w:hanging="360"/>
      </w:pPr>
      <w:rPr>
        <w:rFonts w:hint="default"/>
      </w:rPr>
    </w:lvl>
    <w:lvl w:ilvl="1" w:tplc="040C0019" w:tentative="1">
      <w:start w:val="1"/>
      <w:numFmt w:val="lowerLetter"/>
      <w:lvlText w:val="%2."/>
      <w:lvlJc w:val="left"/>
      <w:pPr>
        <w:tabs>
          <w:tab w:val="num" w:pos="2498"/>
        </w:tabs>
        <w:ind w:left="2498" w:hanging="360"/>
      </w:pPr>
    </w:lvl>
    <w:lvl w:ilvl="2" w:tplc="040C001B" w:tentative="1">
      <w:start w:val="1"/>
      <w:numFmt w:val="lowerRoman"/>
      <w:lvlText w:val="%3."/>
      <w:lvlJc w:val="right"/>
      <w:pPr>
        <w:tabs>
          <w:tab w:val="num" w:pos="3218"/>
        </w:tabs>
        <w:ind w:left="3218" w:hanging="180"/>
      </w:pPr>
    </w:lvl>
    <w:lvl w:ilvl="3" w:tplc="040C000F" w:tentative="1">
      <w:start w:val="1"/>
      <w:numFmt w:val="decimal"/>
      <w:lvlText w:val="%4."/>
      <w:lvlJc w:val="left"/>
      <w:pPr>
        <w:tabs>
          <w:tab w:val="num" w:pos="3938"/>
        </w:tabs>
        <w:ind w:left="3938" w:hanging="360"/>
      </w:pPr>
    </w:lvl>
    <w:lvl w:ilvl="4" w:tplc="040C0019" w:tentative="1">
      <w:start w:val="1"/>
      <w:numFmt w:val="lowerLetter"/>
      <w:lvlText w:val="%5."/>
      <w:lvlJc w:val="left"/>
      <w:pPr>
        <w:tabs>
          <w:tab w:val="num" w:pos="4658"/>
        </w:tabs>
        <w:ind w:left="4658" w:hanging="360"/>
      </w:pPr>
    </w:lvl>
    <w:lvl w:ilvl="5" w:tplc="040C001B" w:tentative="1">
      <w:start w:val="1"/>
      <w:numFmt w:val="lowerRoman"/>
      <w:lvlText w:val="%6."/>
      <w:lvlJc w:val="right"/>
      <w:pPr>
        <w:tabs>
          <w:tab w:val="num" w:pos="5378"/>
        </w:tabs>
        <w:ind w:left="5378" w:hanging="180"/>
      </w:pPr>
    </w:lvl>
    <w:lvl w:ilvl="6" w:tplc="040C000F" w:tentative="1">
      <w:start w:val="1"/>
      <w:numFmt w:val="decimal"/>
      <w:lvlText w:val="%7."/>
      <w:lvlJc w:val="left"/>
      <w:pPr>
        <w:tabs>
          <w:tab w:val="num" w:pos="6098"/>
        </w:tabs>
        <w:ind w:left="6098" w:hanging="360"/>
      </w:pPr>
    </w:lvl>
    <w:lvl w:ilvl="7" w:tplc="040C0019" w:tentative="1">
      <w:start w:val="1"/>
      <w:numFmt w:val="lowerLetter"/>
      <w:lvlText w:val="%8."/>
      <w:lvlJc w:val="left"/>
      <w:pPr>
        <w:tabs>
          <w:tab w:val="num" w:pos="6818"/>
        </w:tabs>
        <w:ind w:left="6818" w:hanging="360"/>
      </w:pPr>
    </w:lvl>
    <w:lvl w:ilvl="8" w:tplc="040C001B" w:tentative="1">
      <w:start w:val="1"/>
      <w:numFmt w:val="lowerRoman"/>
      <w:lvlText w:val="%9."/>
      <w:lvlJc w:val="right"/>
      <w:pPr>
        <w:tabs>
          <w:tab w:val="num" w:pos="7538"/>
        </w:tabs>
        <w:ind w:left="7538" w:hanging="180"/>
      </w:pPr>
    </w:lvl>
  </w:abstractNum>
  <w:abstractNum w:abstractNumId="17" w15:restartNumberingAfterBreak="0">
    <w:nsid w:val="3A9654FD"/>
    <w:multiLevelType w:val="hybridMultilevel"/>
    <w:tmpl w:val="5A5E3810"/>
    <w:lvl w:ilvl="0" w:tplc="BF5E167E">
      <w:start w:val="1"/>
      <w:numFmt w:val="bullet"/>
      <w:lvlText w:val=""/>
      <w:lvlPicBulletId w:val="1"/>
      <w:lvlJc w:val="left"/>
      <w:pPr>
        <w:ind w:left="780" w:hanging="360"/>
      </w:pPr>
      <w:rPr>
        <w:rFonts w:ascii="Symbol" w:hAnsi="Symbol" w:hint="default"/>
        <w:color w:val="auto"/>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8" w15:restartNumberingAfterBreak="0">
    <w:nsid w:val="40E2672B"/>
    <w:multiLevelType w:val="hybridMultilevel"/>
    <w:tmpl w:val="66B6B68A"/>
    <w:lvl w:ilvl="0" w:tplc="CA12CEC2">
      <w:start w:val="1"/>
      <w:numFmt w:val="bullet"/>
      <w:pStyle w:val="puces"/>
      <w:lvlText w:val=""/>
      <w:lvlJc w:val="left"/>
      <w:pPr>
        <w:ind w:left="720" w:hanging="360"/>
      </w:pPr>
      <w:rPr>
        <w:rFonts w:ascii="Symbol" w:hAnsi="Symbol" w:hint="default"/>
        <w:b w:val="0"/>
        <w:bCs w:val="0"/>
        <w:i w:val="0"/>
        <w:iCs w:val="0"/>
        <w:color w:val="E55D1D"/>
        <w:sz w:val="24"/>
        <w:szCs w:val="24"/>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FF4003E"/>
    <w:multiLevelType w:val="hybridMultilevel"/>
    <w:tmpl w:val="F294B96C"/>
    <w:lvl w:ilvl="0" w:tplc="040C0001">
      <w:start w:val="1"/>
      <w:numFmt w:val="bullet"/>
      <w:lvlText w:val=""/>
      <w:lvlJc w:val="left"/>
      <w:pPr>
        <w:ind w:left="1500" w:hanging="360"/>
      </w:pPr>
      <w:rPr>
        <w:rFonts w:ascii="Symbol" w:hAnsi="Symbol"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20" w15:restartNumberingAfterBreak="0">
    <w:nsid w:val="54092BB4"/>
    <w:multiLevelType w:val="hybridMultilevel"/>
    <w:tmpl w:val="A84C0E64"/>
    <w:lvl w:ilvl="0" w:tplc="75EC455E">
      <w:start w:val="1"/>
      <w:numFmt w:val="decimal"/>
      <w:lvlText w:val="%1)"/>
      <w:lvlJc w:val="left"/>
      <w:pPr>
        <w:tabs>
          <w:tab w:val="num" w:pos="1778"/>
        </w:tabs>
        <w:ind w:left="1778" w:hanging="360"/>
      </w:pPr>
      <w:rPr>
        <w:rFonts w:hint="default"/>
      </w:rPr>
    </w:lvl>
    <w:lvl w:ilvl="1" w:tplc="040C0019" w:tentative="1">
      <w:start w:val="1"/>
      <w:numFmt w:val="lowerLetter"/>
      <w:lvlText w:val="%2."/>
      <w:lvlJc w:val="left"/>
      <w:pPr>
        <w:tabs>
          <w:tab w:val="num" w:pos="2498"/>
        </w:tabs>
        <w:ind w:left="2498" w:hanging="360"/>
      </w:pPr>
    </w:lvl>
    <w:lvl w:ilvl="2" w:tplc="040C001B" w:tentative="1">
      <w:start w:val="1"/>
      <w:numFmt w:val="lowerRoman"/>
      <w:lvlText w:val="%3."/>
      <w:lvlJc w:val="right"/>
      <w:pPr>
        <w:tabs>
          <w:tab w:val="num" w:pos="3218"/>
        </w:tabs>
        <w:ind w:left="3218" w:hanging="180"/>
      </w:pPr>
    </w:lvl>
    <w:lvl w:ilvl="3" w:tplc="040C000F" w:tentative="1">
      <w:start w:val="1"/>
      <w:numFmt w:val="decimal"/>
      <w:lvlText w:val="%4."/>
      <w:lvlJc w:val="left"/>
      <w:pPr>
        <w:tabs>
          <w:tab w:val="num" w:pos="3938"/>
        </w:tabs>
        <w:ind w:left="3938" w:hanging="360"/>
      </w:pPr>
    </w:lvl>
    <w:lvl w:ilvl="4" w:tplc="040C0019" w:tentative="1">
      <w:start w:val="1"/>
      <w:numFmt w:val="lowerLetter"/>
      <w:lvlText w:val="%5."/>
      <w:lvlJc w:val="left"/>
      <w:pPr>
        <w:tabs>
          <w:tab w:val="num" w:pos="4658"/>
        </w:tabs>
        <w:ind w:left="4658" w:hanging="360"/>
      </w:pPr>
    </w:lvl>
    <w:lvl w:ilvl="5" w:tplc="040C001B" w:tentative="1">
      <w:start w:val="1"/>
      <w:numFmt w:val="lowerRoman"/>
      <w:lvlText w:val="%6."/>
      <w:lvlJc w:val="right"/>
      <w:pPr>
        <w:tabs>
          <w:tab w:val="num" w:pos="5378"/>
        </w:tabs>
        <w:ind w:left="5378" w:hanging="180"/>
      </w:pPr>
    </w:lvl>
    <w:lvl w:ilvl="6" w:tplc="040C000F" w:tentative="1">
      <w:start w:val="1"/>
      <w:numFmt w:val="decimal"/>
      <w:lvlText w:val="%7."/>
      <w:lvlJc w:val="left"/>
      <w:pPr>
        <w:tabs>
          <w:tab w:val="num" w:pos="6098"/>
        </w:tabs>
        <w:ind w:left="6098" w:hanging="360"/>
      </w:pPr>
    </w:lvl>
    <w:lvl w:ilvl="7" w:tplc="040C0019" w:tentative="1">
      <w:start w:val="1"/>
      <w:numFmt w:val="lowerLetter"/>
      <w:lvlText w:val="%8."/>
      <w:lvlJc w:val="left"/>
      <w:pPr>
        <w:tabs>
          <w:tab w:val="num" w:pos="6818"/>
        </w:tabs>
        <w:ind w:left="6818" w:hanging="360"/>
      </w:pPr>
    </w:lvl>
    <w:lvl w:ilvl="8" w:tplc="040C001B" w:tentative="1">
      <w:start w:val="1"/>
      <w:numFmt w:val="lowerRoman"/>
      <w:lvlText w:val="%9."/>
      <w:lvlJc w:val="right"/>
      <w:pPr>
        <w:tabs>
          <w:tab w:val="num" w:pos="7538"/>
        </w:tabs>
        <w:ind w:left="7538" w:hanging="180"/>
      </w:pPr>
    </w:lvl>
  </w:abstractNum>
  <w:abstractNum w:abstractNumId="21" w15:restartNumberingAfterBreak="0">
    <w:nsid w:val="57F77311"/>
    <w:multiLevelType w:val="hybridMultilevel"/>
    <w:tmpl w:val="B646354E"/>
    <w:lvl w:ilvl="0" w:tplc="6276E5D4">
      <w:start w:val="6"/>
      <w:numFmt w:val="bullet"/>
      <w:lvlText w:val="-"/>
      <w:lvlJc w:val="left"/>
      <w:pPr>
        <w:ind w:left="1778" w:hanging="360"/>
      </w:pPr>
      <w:rPr>
        <w:rFonts w:ascii="Trebuchet MS" w:eastAsia="Times New Roman" w:hAnsi="Trebuchet MS"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2" w15:restartNumberingAfterBreak="0">
    <w:nsid w:val="652A4FC9"/>
    <w:multiLevelType w:val="hybridMultilevel"/>
    <w:tmpl w:val="22547710"/>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CAB3627"/>
    <w:multiLevelType w:val="hybridMultilevel"/>
    <w:tmpl w:val="30F2FE66"/>
    <w:lvl w:ilvl="0" w:tplc="3A623936">
      <w:start w:val="1"/>
      <w:numFmt w:val="bullet"/>
      <w:pStyle w:val="Obj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6E5A4D41"/>
    <w:multiLevelType w:val="hybridMultilevel"/>
    <w:tmpl w:val="4B22D7A0"/>
    <w:lvl w:ilvl="0" w:tplc="A020898E">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8D429A8"/>
    <w:multiLevelType w:val="hybridMultilevel"/>
    <w:tmpl w:val="14EE5A82"/>
    <w:lvl w:ilvl="0" w:tplc="2D406A28">
      <w:start w:val="2"/>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num w:numId="1" w16cid:durableId="1827933841">
    <w:abstractNumId w:val="24"/>
  </w:num>
  <w:num w:numId="2" w16cid:durableId="989360770">
    <w:abstractNumId w:val="24"/>
  </w:num>
  <w:num w:numId="3" w16cid:durableId="2143687394">
    <w:abstractNumId w:val="11"/>
  </w:num>
  <w:num w:numId="4" w16cid:durableId="1539466742">
    <w:abstractNumId w:val="8"/>
  </w:num>
  <w:num w:numId="5" w16cid:durableId="1247879806">
    <w:abstractNumId w:val="15"/>
  </w:num>
  <w:num w:numId="6" w16cid:durableId="71585053">
    <w:abstractNumId w:val="3"/>
  </w:num>
  <w:num w:numId="7" w16cid:durableId="765807935">
    <w:abstractNumId w:val="15"/>
  </w:num>
  <w:num w:numId="8" w16cid:durableId="1096246729">
    <w:abstractNumId w:val="2"/>
  </w:num>
  <w:num w:numId="9" w16cid:durableId="592475785">
    <w:abstractNumId w:val="1"/>
  </w:num>
  <w:num w:numId="10" w16cid:durableId="2084446473">
    <w:abstractNumId w:val="15"/>
  </w:num>
  <w:num w:numId="11" w16cid:durableId="1742946911">
    <w:abstractNumId w:val="0"/>
  </w:num>
  <w:num w:numId="12" w16cid:durableId="1847399994">
    <w:abstractNumId w:val="15"/>
  </w:num>
  <w:num w:numId="13" w16cid:durableId="1381779726">
    <w:abstractNumId w:val="9"/>
  </w:num>
  <w:num w:numId="14" w16cid:durableId="338772728">
    <w:abstractNumId w:val="7"/>
  </w:num>
  <w:num w:numId="15" w16cid:durableId="122505335">
    <w:abstractNumId w:val="7"/>
  </w:num>
  <w:num w:numId="16" w16cid:durableId="2006207095">
    <w:abstractNumId w:val="6"/>
  </w:num>
  <w:num w:numId="17" w16cid:durableId="69735126">
    <w:abstractNumId w:val="6"/>
  </w:num>
  <w:num w:numId="18" w16cid:durableId="1894392197">
    <w:abstractNumId w:val="5"/>
  </w:num>
  <w:num w:numId="19" w16cid:durableId="2030058508">
    <w:abstractNumId w:val="5"/>
  </w:num>
  <w:num w:numId="20" w16cid:durableId="1314914822">
    <w:abstractNumId w:val="4"/>
  </w:num>
  <w:num w:numId="21" w16cid:durableId="612788903">
    <w:abstractNumId w:val="4"/>
  </w:num>
  <w:num w:numId="22" w16cid:durableId="748426314">
    <w:abstractNumId w:val="23"/>
  </w:num>
  <w:num w:numId="23" w16cid:durableId="778064082">
    <w:abstractNumId w:val="18"/>
  </w:num>
  <w:num w:numId="24" w16cid:durableId="1881211694">
    <w:abstractNumId w:val="10"/>
  </w:num>
  <w:num w:numId="25" w16cid:durableId="548612883">
    <w:abstractNumId w:val="14"/>
  </w:num>
  <w:num w:numId="26" w16cid:durableId="443816149">
    <w:abstractNumId w:val="22"/>
  </w:num>
  <w:num w:numId="27" w16cid:durableId="325983882">
    <w:abstractNumId w:val="20"/>
  </w:num>
  <w:num w:numId="28" w16cid:durableId="1725105565">
    <w:abstractNumId w:val="25"/>
  </w:num>
  <w:num w:numId="29" w16cid:durableId="1153791564">
    <w:abstractNumId w:val="16"/>
  </w:num>
  <w:num w:numId="30" w16cid:durableId="37243478">
    <w:abstractNumId w:val="13"/>
  </w:num>
  <w:num w:numId="31" w16cid:durableId="602958956">
    <w:abstractNumId w:val="21"/>
  </w:num>
  <w:num w:numId="32" w16cid:durableId="31350597">
    <w:abstractNumId w:val="25"/>
  </w:num>
  <w:num w:numId="33" w16cid:durableId="1440639822">
    <w:abstractNumId w:val="12"/>
  </w:num>
  <w:num w:numId="34" w16cid:durableId="1986742565">
    <w:abstractNumId w:val="17"/>
  </w:num>
  <w:num w:numId="35" w16cid:durableId="143386487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lérie ROCHE">
    <w15:presenceInfo w15:providerId="AD" w15:userId="S-1-5-21-2007975798-864572426-1537874043-1010"/>
  </w15:person>
  <w15:person w15:author="Marine CHAMBRIER">
    <w15:presenceInfo w15:providerId="AD" w15:userId="S-1-5-21-2007975798-864572426-1537874043-57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A0"/>
    <w:rsid w:val="000077B7"/>
    <w:rsid w:val="00020999"/>
    <w:rsid w:val="000209E2"/>
    <w:rsid w:val="00044B98"/>
    <w:rsid w:val="0004745D"/>
    <w:rsid w:val="0006734C"/>
    <w:rsid w:val="00067EAD"/>
    <w:rsid w:val="000A6545"/>
    <w:rsid w:val="00111BE2"/>
    <w:rsid w:val="00113C13"/>
    <w:rsid w:val="0011434E"/>
    <w:rsid w:val="00122C76"/>
    <w:rsid w:val="001F4139"/>
    <w:rsid w:val="002245FD"/>
    <w:rsid w:val="0023476C"/>
    <w:rsid w:val="0023498C"/>
    <w:rsid w:val="0027038F"/>
    <w:rsid w:val="00287D42"/>
    <w:rsid w:val="002B1B66"/>
    <w:rsid w:val="002B7090"/>
    <w:rsid w:val="002C7E1F"/>
    <w:rsid w:val="00313730"/>
    <w:rsid w:val="00360030"/>
    <w:rsid w:val="003A60B2"/>
    <w:rsid w:val="003B16FC"/>
    <w:rsid w:val="003B3D48"/>
    <w:rsid w:val="003C1702"/>
    <w:rsid w:val="003C5273"/>
    <w:rsid w:val="003D428D"/>
    <w:rsid w:val="004117EE"/>
    <w:rsid w:val="004259EE"/>
    <w:rsid w:val="0042673D"/>
    <w:rsid w:val="004A7BAA"/>
    <w:rsid w:val="004C1804"/>
    <w:rsid w:val="004E7CED"/>
    <w:rsid w:val="00534850"/>
    <w:rsid w:val="005C54EE"/>
    <w:rsid w:val="005D5B3C"/>
    <w:rsid w:val="00623BF2"/>
    <w:rsid w:val="00674447"/>
    <w:rsid w:val="006931F3"/>
    <w:rsid w:val="006B7058"/>
    <w:rsid w:val="006E540E"/>
    <w:rsid w:val="00720524"/>
    <w:rsid w:val="007264C9"/>
    <w:rsid w:val="00777709"/>
    <w:rsid w:val="0079425D"/>
    <w:rsid w:val="007F5BC7"/>
    <w:rsid w:val="00842956"/>
    <w:rsid w:val="00892E2C"/>
    <w:rsid w:val="008B760F"/>
    <w:rsid w:val="008C4FEF"/>
    <w:rsid w:val="0090658B"/>
    <w:rsid w:val="00926235"/>
    <w:rsid w:val="00970B99"/>
    <w:rsid w:val="00987842"/>
    <w:rsid w:val="009A1711"/>
    <w:rsid w:val="009C527E"/>
    <w:rsid w:val="00A01D7E"/>
    <w:rsid w:val="00A62E84"/>
    <w:rsid w:val="00A721A0"/>
    <w:rsid w:val="00AE2D71"/>
    <w:rsid w:val="00B276C0"/>
    <w:rsid w:val="00B63759"/>
    <w:rsid w:val="00B843F4"/>
    <w:rsid w:val="00BC00E5"/>
    <w:rsid w:val="00BC0E8E"/>
    <w:rsid w:val="00C862F6"/>
    <w:rsid w:val="00CF0C9E"/>
    <w:rsid w:val="00D350F8"/>
    <w:rsid w:val="00D425B7"/>
    <w:rsid w:val="00D60A02"/>
    <w:rsid w:val="00D62D8D"/>
    <w:rsid w:val="00E257F9"/>
    <w:rsid w:val="00E3027B"/>
    <w:rsid w:val="00E32F3E"/>
    <w:rsid w:val="00E4584E"/>
    <w:rsid w:val="00E65B74"/>
    <w:rsid w:val="00EB67F8"/>
    <w:rsid w:val="00EE5AF2"/>
    <w:rsid w:val="00F214C7"/>
    <w:rsid w:val="00F26F97"/>
    <w:rsid w:val="00F911F7"/>
    <w:rsid w:val="00FB17E4"/>
    <w:rsid w:val="00FD2E73"/>
    <w:rsid w:val="00FE0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ABCE0B8"/>
  <w15:docId w15:val="{C5FBED6B-D2B4-4A48-8AAD-E59439666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fr-F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uiPriority="19" w:qFormat="1"/>
    <w:lsdException w:name="Closing" w:semiHidden="1" w:unhideWhenUsed="1"/>
    <w:lsdException w:name="Signature" w:semiHidden="1" w:uiPriority="2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1A0"/>
    <w:pPr>
      <w:spacing w:after="0"/>
    </w:pPr>
    <w:rPr>
      <w:rFonts w:ascii="Times New Roman" w:eastAsia="Times New Roman" w:hAnsi="Times New Roman" w:cs="Times New Roman"/>
      <w:sz w:val="20"/>
      <w:szCs w:val="20"/>
      <w:lang w:eastAsia="fr-FR"/>
    </w:rPr>
  </w:style>
  <w:style w:type="paragraph" w:styleId="Titre1">
    <w:name w:val="heading 1"/>
    <w:basedOn w:val="Titredetableau"/>
    <w:next w:val="Normal"/>
    <w:link w:val="Titre1Car"/>
    <w:autoRedefine/>
    <w:uiPriority w:val="1"/>
    <w:qFormat/>
    <w:rsid w:val="00E32F3E"/>
    <w:pPr>
      <w:pBdr>
        <w:top w:val="single" w:sz="4" w:space="3" w:color="57AF31"/>
        <w:left w:val="single" w:sz="4" w:space="0" w:color="57AF31"/>
        <w:bottom w:val="single" w:sz="4" w:space="3" w:color="57AF31"/>
        <w:right w:val="single" w:sz="4" w:space="0" w:color="57AF31"/>
      </w:pBdr>
      <w:spacing w:before="80" w:after="80"/>
      <w:ind w:left="0" w:right="0"/>
      <w:outlineLvl w:val="0"/>
    </w:pPr>
    <w:rPr>
      <w:caps/>
      <w:szCs w:val="28"/>
    </w:rPr>
  </w:style>
  <w:style w:type="paragraph" w:styleId="Titre2">
    <w:name w:val="heading 2"/>
    <w:basedOn w:val="Normal"/>
    <w:next w:val="Normal"/>
    <w:link w:val="Titre2Car"/>
    <w:autoRedefine/>
    <w:uiPriority w:val="1"/>
    <w:unhideWhenUsed/>
    <w:qFormat/>
    <w:rsid w:val="00E32F3E"/>
    <w:pPr>
      <w:keepNext/>
      <w:keepLines/>
      <w:spacing w:before="80" w:after="60"/>
      <w:outlineLvl w:val="1"/>
    </w:pPr>
    <w:rPr>
      <w:rFonts w:eastAsiaTheme="majorEastAsia" w:cstheme="majorBidi"/>
      <w:caps/>
      <w:color w:val="57AF31"/>
      <w:sz w:val="24"/>
      <w:lang w:val="de-DE"/>
      <w14:ligatures w14:val="standardContextual"/>
    </w:rPr>
  </w:style>
  <w:style w:type="paragraph" w:styleId="Titre3">
    <w:name w:val="heading 3"/>
    <w:basedOn w:val="Normal"/>
    <w:next w:val="Normal"/>
    <w:link w:val="Titre3Car"/>
    <w:autoRedefine/>
    <w:uiPriority w:val="1"/>
    <w:unhideWhenUsed/>
    <w:qFormat/>
    <w:rsid w:val="00E32F3E"/>
    <w:pPr>
      <w:keepNext/>
      <w:keepLines/>
      <w:spacing w:before="60" w:after="80"/>
      <w:ind w:firstLine="284"/>
      <w:outlineLvl w:val="2"/>
    </w:pPr>
    <w:rPr>
      <w:rFonts w:eastAsiaTheme="majorEastAsia" w:cstheme="majorBidi"/>
      <w:bCs/>
      <w:color w:val="57AF31"/>
      <w:sz w:val="24"/>
      <w14:ligatures w14:val="standardContextual"/>
    </w:rPr>
  </w:style>
  <w:style w:type="paragraph" w:styleId="Titre4">
    <w:name w:val="heading 4"/>
    <w:basedOn w:val="Normal"/>
    <w:next w:val="Normal"/>
    <w:link w:val="Titre4Car"/>
    <w:autoRedefine/>
    <w:uiPriority w:val="18"/>
    <w:unhideWhenUsed/>
    <w:qFormat/>
    <w:rsid w:val="00E32F3E"/>
    <w:pPr>
      <w:keepNext/>
      <w:keepLines/>
      <w:spacing w:before="80" w:after="60"/>
      <w:ind w:left="709"/>
      <w:outlineLvl w:val="3"/>
    </w:pPr>
    <w:rPr>
      <w:rFonts w:eastAsiaTheme="majorEastAsia" w:cstheme="majorBidi"/>
      <w:bCs/>
      <w:i/>
      <w:iCs/>
      <w:color w:val="57AF31"/>
    </w:rPr>
  </w:style>
  <w:style w:type="paragraph" w:styleId="Titre5">
    <w:name w:val="heading 5"/>
    <w:basedOn w:val="Normal"/>
    <w:next w:val="Normal"/>
    <w:link w:val="Titre5Car"/>
    <w:autoRedefine/>
    <w:uiPriority w:val="18"/>
    <w:unhideWhenUsed/>
    <w:qFormat/>
    <w:rsid w:val="00E32F3E"/>
    <w:pPr>
      <w:keepNext/>
      <w:keepLines/>
      <w:spacing w:before="80" w:after="60"/>
      <w:ind w:left="1134"/>
      <w:outlineLvl w:val="4"/>
    </w:pPr>
    <w:rPr>
      <w:rFonts w:eastAsiaTheme="majorEastAsia" w:cstheme="majorBidi"/>
      <w:color w:val="3C3C3B"/>
    </w:rPr>
  </w:style>
  <w:style w:type="paragraph" w:styleId="Titre6">
    <w:name w:val="heading 6"/>
    <w:basedOn w:val="Normal"/>
    <w:next w:val="Normal"/>
    <w:link w:val="Titre6Car"/>
    <w:autoRedefine/>
    <w:uiPriority w:val="18"/>
    <w:unhideWhenUsed/>
    <w:qFormat/>
    <w:rsid w:val="00534850"/>
    <w:pPr>
      <w:keepNext/>
      <w:keepLines/>
      <w:spacing w:before="200"/>
      <w:outlineLvl w:val="5"/>
    </w:pPr>
    <w:rPr>
      <w:rFonts w:eastAsiaTheme="majorEastAsia" w:cstheme="majorBidi"/>
      <w:i/>
      <w:iCs/>
      <w:color w:val="2B5618" w:themeColor="accent1" w:themeShade="7F"/>
    </w:rPr>
  </w:style>
  <w:style w:type="paragraph" w:styleId="Titre7">
    <w:name w:val="heading 7"/>
    <w:basedOn w:val="Normal"/>
    <w:next w:val="Normal"/>
    <w:link w:val="Titre7Car"/>
    <w:autoRedefine/>
    <w:uiPriority w:val="18"/>
    <w:unhideWhenUsed/>
    <w:qFormat/>
    <w:rsid w:val="00534850"/>
    <w:pPr>
      <w:keepNext/>
      <w:keepLines/>
      <w:spacing w:before="200"/>
      <w:ind w:left="4536"/>
      <w:outlineLvl w:val="6"/>
    </w:pPr>
    <w:rPr>
      <w:rFonts w:eastAsiaTheme="majorEastAsia" w:cstheme="majorBidi"/>
      <w:i/>
      <w:iCs/>
      <w:color w:val="6D6D6B" w:themeColor="text1" w:themeTint="BF"/>
    </w:rPr>
  </w:style>
  <w:style w:type="paragraph" w:styleId="Titre8">
    <w:name w:val="heading 8"/>
    <w:basedOn w:val="Normal"/>
    <w:next w:val="Normal"/>
    <w:link w:val="Titre8Car"/>
    <w:autoRedefine/>
    <w:uiPriority w:val="18"/>
    <w:unhideWhenUsed/>
    <w:qFormat/>
    <w:rsid w:val="00534850"/>
    <w:pPr>
      <w:keepNext/>
      <w:keepLines/>
      <w:spacing w:before="200"/>
      <w:ind w:left="4962" w:firstLine="141"/>
      <w:outlineLvl w:val="7"/>
    </w:pPr>
    <w:rPr>
      <w:rFonts w:asciiTheme="majorHAnsi" w:eastAsiaTheme="majorEastAsia" w:hAnsiTheme="majorHAnsi" w:cstheme="majorBidi"/>
      <w:color w:val="6D6D6B" w:themeColor="text1" w:themeTint="BF"/>
    </w:rPr>
  </w:style>
  <w:style w:type="paragraph" w:styleId="Titre9">
    <w:name w:val="heading 9"/>
    <w:basedOn w:val="Normal"/>
    <w:next w:val="Normal"/>
    <w:link w:val="Titre9Car"/>
    <w:autoRedefine/>
    <w:uiPriority w:val="18"/>
    <w:unhideWhenUsed/>
    <w:qFormat/>
    <w:rsid w:val="00534850"/>
    <w:pPr>
      <w:keepNext/>
      <w:keepLines/>
      <w:spacing w:before="200"/>
      <w:ind w:left="5812"/>
      <w:outlineLvl w:val="8"/>
    </w:pPr>
    <w:rPr>
      <w:rFonts w:asciiTheme="majorHAnsi" w:eastAsiaTheme="majorEastAsia" w:hAnsiTheme="majorHAnsi" w:cstheme="majorBidi"/>
      <w:i/>
      <w:iCs/>
      <w:color w:val="6D6D6B"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E32F3E"/>
    <w:rPr>
      <w:rFonts w:ascii="Verdana" w:eastAsiaTheme="majorEastAsia" w:hAnsi="Verdana" w:cstheme="majorBidi"/>
      <w:caps/>
      <w:color w:val="FFFFFF" w:themeColor="background1"/>
      <w:sz w:val="24"/>
      <w:szCs w:val="28"/>
      <w:shd w:val="clear" w:color="auto" w:fill="57AF31"/>
      <w:lang w:eastAsia="fr-FR"/>
    </w:rPr>
  </w:style>
  <w:style w:type="character" w:customStyle="1" w:styleId="Titre4Car">
    <w:name w:val="Titre 4 Car"/>
    <w:basedOn w:val="Policepardfaut"/>
    <w:link w:val="Titre4"/>
    <w:uiPriority w:val="18"/>
    <w:rsid w:val="00E32F3E"/>
    <w:rPr>
      <w:rFonts w:ascii="Verdana" w:eastAsiaTheme="majorEastAsia" w:hAnsi="Verdana" w:cstheme="majorBidi"/>
      <w:bCs/>
      <w:i/>
      <w:iCs/>
      <w:color w:val="57AF31"/>
      <w:sz w:val="20"/>
      <w:szCs w:val="22"/>
      <w:lang w:eastAsia="fr-FR"/>
    </w:rPr>
  </w:style>
  <w:style w:type="character" w:customStyle="1" w:styleId="Titre5Car">
    <w:name w:val="Titre 5 Car"/>
    <w:basedOn w:val="Policepardfaut"/>
    <w:link w:val="Titre5"/>
    <w:uiPriority w:val="18"/>
    <w:rsid w:val="00E32F3E"/>
    <w:rPr>
      <w:rFonts w:ascii="Verdana" w:eastAsiaTheme="majorEastAsia" w:hAnsi="Verdana" w:cstheme="majorBidi"/>
      <w:color w:val="3C3C3B"/>
      <w:szCs w:val="22"/>
      <w:lang w:eastAsia="fr-FR"/>
    </w:rPr>
  </w:style>
  <w:style w:type="character" w:customStyle="1" w:styleId="Titre6Car">
    <w:name w:val="Titre 6 Car"/>
    <w:basedOn w:val="Policepardfaut"/>
    <w:link w:val="Titre6"/>
    <w:uiPriority w:val="18"/>
    <w:rsid w:val="00534850"/>
    <w:rPr>
      <w:rFonts w:ascii="Verdana" w:eastAsiaTheme="majorEastAsia" w:hAnsi="Verdana" w:cstheme="majorBidi"/>
      <w:i/>
      <w:iCs/>
      <w:color w:val="2B5618" w:themeColor="accent1" w:themeShade="7F"/>
      <w:szCs w:val="22"/>
      <w:lang w:eastAsia="fr-FR"/>
    </w:rPr>
  </w:style>
  <w:style w:type="character" w:customStyle="1" w:styleId="Titre7Car">
    <w:name w:val="Titre 7 Car"/>
    <w:basedOn w:val="Policepardfaut"/>
    <w:link w:val="Titre7"/>
    <w:uiPriority w:val="18"/>
    <w:rsid w:val="00534850"/>
    <w:rPr>
      <w:rFonts w:ascii="Verdana" w:eastAsiaTheme="majorEastAsia" w:hAnsi="Verdana" w:cstheme="majorBidi"/>
      <w:i/>
      <w:iCs/>
      <w:color w:val="6D6D6B" w:themeColor="text1" w:themeTint="BF"/>
      <w:szCs w:val="22"/>
      <w:lang w:eastAsia="fr-FR"/>
    </w:rPr>
  </w:style>
  <w:style w:type="character" w:customStyle="1" w:styleId="Titre8Car">
    <w:name w:val="Titre 8 Car"/>
    <w:basedOn w:val="Policepardfaut"/>
    <w:link w:val="Titre8"/>
    <w:uiPriority w:val="18"/>
    <w:rsid w:val="00534850"/>
    <w:rPr>
      <w:rFonts w:asciiTheme="majorHAnsi" w:eastAsiaTheme="majorEastAsia" w:hAnsiTheme="majorHAnsi" w:cstheme="majorBidi"/>
      <w:color w:val="6D6D6B" w:themeColor="text1" w:themeTint="BF"/>
      <w:szCs w:val="22"/>
      <w:lang w:eastAsia="fr-FR"/>
    </w:rPr>
  </w:style>
  <w:style w:type="character" w:customStyle="1" w:styleId="Titre9Car">
    <w:name w:val="Titre 9 Car"/>
    <w:basedOn w:val="Policepardfaut"/>
    <w:link w:val="Titre9"/>
    <w:uiPriority w:val="18"/>
    <w:rsid w:val="00534850"/>
    <w:rPr>
      <w:rFonts w:asciiTheme="majorHAnsi" w:eastAsiaTheme="majorEastAsia" w:hAnsiTheme="majorHAnsi" w:cstheme="majorBidi"/>
      <w:i/>
      <w:iCs/>
      <w:color w:val="6D6D6B" w:themeColor="text1" w:themeTint="BF"/>
      <w:szCs w:val="22"/>
      <w:lang w:eastAsia="fr-FR"/>
    </w:rPr>
  </w:style>
  <w:style w:type="paragraph" w:customStyle="1" w:styleId="Encadranthracite">
    <w:name w:val="Encadré anthracite"/>
    <w:basedOn w:val="EncadrGrisClair"/>
    <w:link w:val="EncadranthraciteCar"/>
    <w:autoRedefine/>
    <w:qFormat/>
    <w:rsid w:val="00534850"/>
    <w:pPr>
      <w:shd w:val="clear" w:color="auto" w:fill="3C3C3B" w:themeFill="text1"/>
    </w:pPr>
    <w:rPr>
      <w:color w:val="FFFFFF" w:themeColor="background1"/>
    </w:rPr>
  </w:style>
  <w:style w:type="character" w:customStyle="1" w:styleId="EncadranthraciteCar">
    <w:name w:val="Encadré anthracite Car"/>
    <w:basedOn w:val="EncadrGrisClairCar"/>
    <w:link w:val="Encadranthracite"/>
    <w:rsid w:val="00534850"/>
    <w:rPr>
      <w:rFonts w:ascii="Verdana" w:eastAsia="Times New Roman" w:hAnsi="Verdana" w:cs="ArialNarrow"/>
      <w:b/>
      <w:bCs/>
      <w:noProof/>
      <w:color w:val="FFFFFF" w:themeColor="background1"/>
      <w:sz w:val="20"/>
      <w:shd w:val="clear" w:color="auto" w:fill="3C3C3B" w:themeFill="text1"/>
      <w:lang w:eastAsia="fr-FR"/>
    </w:rPr>
  </w:style>
  <w:style w:type="paragraph" w:customStyle="1" w:styleId="Article">
    <w:name w:val="Article"/>
    <w:basedOn w:val="Paragraphedeliste"/>
    <w:link w:val="ArticleCar"/>
    <w:autoRedefine/>
    <w:qFormat/>
    <w:rsid w:val="006B7058"/>
    <w:pPr>
      <w:numPr>
        <w:numId w:val="3"/>
      </w:numPr>
      <w:ind w:left="426" w:hanging="360"/>
    </w:pPr>
    <w:rPr>
      <w:b/>
      <w:color w:val="57AF31" w:themeColor="accent1"/>
    </w:rPr>
  </w:style>
  <w:style w:type="character" w:customStyle="1" w:styleId="ArticleCar">
    <w:name w:val="Article Car"/>
    <w:basedOn w:val="Policepardfaut"/>
    <w:link w:val="Article"/>
    <w:rsid w:val="006B7058"/>
    <w:rPr>
      <w:rFonts w:ascii="Verdana" w:hAnsi="Verdana" w:cs="ArialNarrow"/>
      <w:b/>
      <w:color w:val="57AF31" w:themeColor="accent1"/>
      <w:szCs w:val="22"/>
    </w:rPr>
  </w:style>
  <w:style w:type="paragraph" w:styleId="Paragraphedeliste">
    <w:name w:val="List Paragraph"/>
    <w:basedOn w:val="Normal"/>
    <w:uiPriority w:val="34"/>
    <w:unhideWhenUsed/>
    <w:rsid w:val="00534850"/>
    <w:pPr>
      <w:ind w:left="720"/>
      <w:contextualSpacing/>
    </w:pPr>
  </w:style>
  <w:style w:type="character" w:styleId="Accentuation">
    <w:name w:val="Emphasis"/>
    <w:basedOn w:val="Policepardfaut"/>
    <w:uiPriority w:val="20"/>
    <w:unhideWhenUsed/>
    <w:rsid w:val="00534850"/>
    <w:rPr>
      <w:i/>
      <w:iCs/>
    </w:rPr>
  </w:style>
  <w:style w:type="character" w:styleId="AcronymeHTML">
    <w:name w:val="HTML Acronym"/>
    <w:basedOn w:val="Policepardfaut"/>
    <w:uiPriority w:val="99"/>
    <w:semiHidden/>
    <w:unhideWhenUsed/>
    <w:rsid w:val="00534850"/>
  </w:style>
  <w:style w:type="paragraph" w:styleId="Adressedestinataire">
    <w:name w:val="envelope address"/>
    <w:basedOn w:val="Normal"/>
    <w:uiPriority w:val="99"/>
    <w:semiHidden/>
    <w:unhideWhenUsed/>
    <w:rsid w:val="00534850"/>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dresseexpditeur">
    <w:name w:val="envelope return"/>
    <w:basedOn w:val="Normal"/>
    <w:uiPriority w:val="99"/>
    <w:semiHidden/>
    <w:unhideWhenUsed/>
    <w:rsid w:val="00534850"/>
    <w:rPr>
      <w:rFonts w:asciiTheme="majorHAnsi" w:eastAsiaTheme="majorEastAsia" w:hAnsiTheme="majorHAnsi" w:cstheme="majorBidi"/>
    </w:rPr>
  </w:style>
  <w:style w:type="paragraph" w:styleId="AdresseHTML">
    <w:name w:val="HTML Address"/>
    <w:basedOn w:val="Normal"/>
    <w:link w:val="AdresseHTMLCar"/>
    <w:uiPriority w:val="99"/>
    <w:semiHidden/>
    <w:unhideWhenUsed/>
    <w:rsid w:val="00534850"/>
    <w:rPr>
      <w:i/>
      <w:iCs/>
    </w:rPr>
  </w:style>
  <w:style w:type="character" w:customStyle="1" w:styleId="AdresseHTMLCar">
    <w:name w:val="Adresse HTML Car"/>
    <w:basedOn w:val="Policepardfaut"/>
    <w:link w:val="AdresseHTML"/>
    <w:uiPriority w:val="99"/>
    <w:semiHidden/>
    <w:rsid w:val="00534850"/>
    <w:rPr>
      <w:rFonts w:ascii="Verdana" w:eastAsiaTheme="minorEastAsia" w:hAnsi="Verdana" w:cs="ArialNarrow"/>
      <w:i/>
      <w:iCs/>
      <w:szCs w:val="22"/>
      <w:lang w:eastAsia="fr-FR"/>
    </w:rPr>
  </w:style>
  <w:style w:type="character" w:styleId="Appeldenotedefin">
    <w:name w:val="endnote reference"/>
    <w:basedOn w:val="Policepardfaut"/>
    <w:uiPriority w:val="99"/>
    <w:semiHidden/>
    <w:unhideWhenUsed/>
    <w:rsid w:val="00534850"/>
    <w:rPr>
      <w:vertAlign w:val="superscript"/>
    </w:rPr>
  </w:style>
  <w:style w:type="character" w:styleId="Appelnotedebasdep">
    <w:name w:val="footnote reference"/>
    <w:basedOn w:val="Policepardfaut"/>
    <w:uiPriority w:val="99"/>
    <w:semiHidden/>
    <w:unhideWhenUsed/>
    <w:rsid w:val="00534850"/>
    <w:rPr>
      <w:vertAlign w:val="superscript"/>
    </w:rPr>
  </w:style>
  <w:style w:type="character" w:customStyle="1" w:styleId="apple-converted-space">
    <w:name w:val="apple-converted-space"/>
    <w:basedOn w:val="Policepardfaut"/>
    <w:rsid w:val="00534850"/>
  </w:style>
  <w:style w:type="paragraph" w:styleId="Bibliographie">
    <w:name w:val="Bibliography"/>
    <w:basedOn w:val="Normal"/>
    <w:next w:val="Normal"/>
    <w:uiPriority w:val="37"/>
    <w:semiHidden/>
    <w:unhideWhenUsed/>
    <w:rsid w:val="00534850"/>
  </w:style>
  <w:style w:type="paragraph" w:styleId="Citation">
    <w:name w:val="Quote"/>
    <w:basedOn w:val="Normal"/>
    <w:next w:val="Normal"/>
    <w:link w:val="CitationCar"/>
    <w:autoRedefine/>
    <w:uiPriority w:val="9"/>
    <w:unhideWhenUsed/>
    <w:qFormat/>
    <w:rsid w:val="00534850"/>
    <w:pPr>
      <w:spacing w:before="240" w:after="240"/>
      <w:ind w:left="720" w:right="720"/>
    </w:pPr>
    <w:rPr>
      <w:i/>
      <w:iCs/>
      <w:color w:val="7F7F7F"/>
    </w:rPr>
  </w:style>
  <w:style w:type="character" w:customStyle="1" w:styleId="CitationCar">
    <w:name w:val="Citation Car"/>
    <w:basedOn w:val="Policepardfaut"/>
    <w:link w:val="Citation"/>
    <w:uiPriority w:val="9"/>
    <w:rsid w:val="00534850"/>
    <w:rPr>
      <w:rFonts w:ascii="Verdana" w:eastAsiaTheme="minorEastAsia" w:hAnsi="Verdana" w:cs="ArialNarrow"/>
      <w:i/>
      <w:iCs/>
      <w:color w:val="7F7F7F"/>
      <w:szCs w:val="22"/>
      <w:lang w:eastAsia="fr-FR"/>
    </w:rPr>
  </w:style>
  <w:style w:type="character" w:styleId="CitationHTML">
    <w:name w:val="HTML Cite"/>
    <w:basedOn w:val="Policepardfaut"/>
    <w:uiPriority w:val="99"/>
    <w:semiHidden/>
    <w:unhideWhenUsed/>
    <w:rsid w:val="00534850"/>
    <w:rPr>
      <w:i/>
      <w:iCs/>
    </w:rPr>
  </w:style>
  <w:style w:type="paragraph" w:styleId="Citationintense">
    <w:name w:val="Intense Quote"/>
    <w:basedOn w:val="Normal"/>
    <w:next w:val="Normal"/>
    <w:link w:val="CitationintenseCar"/>
    <w:uiPriority w:val="30"/>
    <w:unhideWhenUsed/>
    <w:rsid w:val="00534850"/>
    <w:pPr>
      <w:pBdr>
        <w:bottom w:val="single" w:sz="4" w:space="4" w:color="57AF31" w:themeColor="accent1"/>
      </w:pBdr>
      <w:spacing w:before="200" w:after="280"/>
      <w:ind w:left="936" w:right="936"/>
    </w:pPr>
    <w:rPr>
      <w:b/>
      <w:bCs/>
      <w:i/>
      <w:iCs/>
      <w:color w:val="57AF31" w:themeColor="accent1"/>
    </w:rPr>
  </w:style>
  <w:style w:type="character" w:customStyle="1" w:styleId="CitationintenseCar">
    <w:name w:val="Citation intense Car"/>
    <w:basedOn w:val="Policepardfaut"/>
    <w:link w:val="Citationintense"/>
    <w:uiPriority w:val="30"/>
    <w:rsid w:val="00534850"/>
    <w:rPr>
      <w:rFonts w:ascii="Verdana" w:eastAsiaTheme="minorEastAsia" w:hAnsi="Verdana" w:cs="ArialNarrow"/>
      <w:b/>
      <w:bCs/>
      <w:i/>
      <w:iCs/>
      <w:color w:val="57AF31" w:themeColor="accent1"/>
      <w:szCs w:val="22"/>
      <w:lang w:eastAsia="fr-FR"/>
    </w:rPr>
  </w:style>
  <w:style w:type="character" w:styleId="ClavierHTML">
    <w:name w:val="HTML Keyboard"/>
    <w:basedOn w:val="Policepardfaut"/>
    <w:uiPriority w:val="99"/>
    <w:semiHidden/>
    <w:unhideWhenUsed/>
    <w:rsid w:val="00534850"/>
    <w:rPr>
      <w:rFonts w:ascii="Consolas" w:hAnsi="Consolas" w:cs="Consolas"/>
      <w:sz w:val="20"/>
    </w:rPr>
  </w:style>
  <w:style w:type="character" w:styleId="CodeHTML">
    <w:name w:val="HTML Code"/>
    <w:basedOn w:val="Policepardfaut"/>
    <w:uiPriority w:val="99"/>
    <w:semiHidden/>
    <w:unhideWhenUsed/>
    <w:rsid w:val="00534850"/>
    <w:rPr>
      <w:rFonts w:ascii="Consolas" w:hAnsi="Consolas" w:cs="Consolas"/>
      <w:sz w:val="20"/>
    </w:rPr>
  </w:style>
  <w:style w:type="table" w:styleId="Colonnesdetableau1">
    <w:name w:val="Table Columns 1"/>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534850"/>
    <w:pPr>
      <w:spacing w:before="40" w:after="160" w:line="300" w:lineRule="auto"/>
    </w:pPr>
    <w:rPr>
      <w:b/>
      <w:bCs/>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534850"/>
    <w:pPr>
      <w:spacing w:before="40" w:after="160" w:line="300" w:lineRule="auto"/>
    </w:pPr>
    <w:rPr>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534850"/>
    <w:pPr>
      <w:spacing w:before="40" w:after="160" w:line="300" w:lineRule="auto"/>
    </w:pPr>
    <w:rPr>
      <w:sz w:val="20"/>
      <w:szCs w:val="20"/>
      <w:lang w:val="en-US"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aire">
    <w:name w:val="annotation text"/>
    <w:basedOn w:val="Normal"/>
    <w:link w:val="CommentaireCar"/>
    <w:uiPriority w:val="99"/>
    <w:semiHidden/>
    <w:unhideWhenUsed/>
    <w:rsid w:val="00534850"/>
  </w:style>
  <w:style w:type="character" w:customStyle="1" w:styleId="CommentaireCar">
    <w:name w:val="Commentaire Car"/>
    <w:basedOn w:val="Policepardfaut"/>
    <w:link w:val="Commentaire"/>
    <w:uiPriority w:val="99"/>
    <w:semiHidden/>
    <w:rsid w:val="00534850"/>
    <w:rPr>
      <w:rFonts w:ascii="Verdana" w:eastAsiaTheme="minorEastAsia" w:hAnsi="Verdana" w:cs="ArialNarrow"/>
      <w:szCs w:val="22"/>
      <w:lang w:eastAsia="fr-FR"/>
    </w:rPr>
  </w:style>
  <w:style w:type="paragraph" w:styleId="Corpsdetexte">
    <w:name w:val="Body Text"/>
    <w:basedOn w:val="Normal"/>
    <w:link w:val="CorpsdetexteCar"/>
    <w:unhideWhenUsed/>
    <w:rsid w:val="00534850"/>
    <w:pPr>
      <w:spacing w:after="120"/>
    </w:pPr>
  </w:style>
  <w:style w:type="character" w:customStyle="1" w:styleId="CorpsdetexteCar">
    <w:name w:val="Corps de texte Car"/>
    <w:basedOn w:val="Policepardfaut"/>
    <w:link w:val="Corpsdetexte"/>
    <w:uiPriority w:val="99"/>
    <w:semiHidden/>
    <w:rsid w:val="00534850"/>
    <w:rPr>
      <w:rFonts w:ascii="Verdana" w:eastAsiaTheme="minorEastAsia" w:hAnsi="Verdana" w:cs="ArialNarrow"/>
      <w:szCs w:val="22"/>
      <w:lang w:eastAsia="fr-FR"/>
    </w:rPr>
  </w:style>
  <w:style w:type="paragraph" w:styleId="Corpsdetexte2">
    <w:name w:val="Body Text 2"/>
    <w:basedOn w:val="Normal"/>
    <w:link w:val="Corpsdetexte2Car"/>
    <w:uiPriority w:val="99"/>
    <w:semiHidden/>
    <w:unhideWhenUsed/>
    <w:rsid w:val="00534850"/>
    <w:pPr>
      <w:spacing w:after="120" w:line="480" w:lineRule="auto"/>
    </w:pPr>
  </w:style>
  <w:style w:type="character" w:customStyle="1" w:styleId="Corpsdetexte2Car">
    <w:name w:val="Corps de texte 2 Car"/>
    <w:basedOn w:val="Policepardfaut"/>
    <w:link w:val="Corpsdetexte2"/>
    <w:uiPriority w:val="99"/>
    <w:semiHidden/>
    <w:rsid w:val="00534850"/>
    <w:rPr>
      <w:rFonts w:ascii="Verdana" w:eastAsiaTheme="minorEastAsia" w:hAnsi="Verdana" w:cs="ArialNarrow"/>
      <w:szCs w:val="22"/>
      <w:lang w:eastAsia="fr-FR"/>
    </w:rPr>
  </w:style>
  <w:style w:type="paragraph" w:styleId="Corpsdetexte3">
    <w:name w:val="Body Text 3"/>
    <w:basedOn w:val="Normal"/>
    <w:link w:val="Corpsdetexte3Car"/>
    <w:uiPriority w:val="99"/>
    <w:semiHidden/>
    <w:unhideWhenUsed/>
    <w:rsid w:val="00534850"/>
    <w:pPr>
      <w:spacing w:after="120"/>
    </w:pPr>
    <w:rPr>
      <w:sz w:val="16"/>
    </w:rPr>
  </w:style>
  <w:style w:type="character" w:customStyle="1" w:styleId="Corpsdetexte3Car">
    <w:name w:val="Corps de texte 3 Car"/>
    <w:basedOn w:val="Policepardfaut"/>
    <w:link w:val="Corpsdetexte3"/>
    <w:uiPriority w:val="99"/>
    <w:semiHidden/>
    <w:rsid w:val="00534850"/>
    <w:rPr>
      <w:rFonts w:ascii="Verdana" w:eastAsiaTheme="minorEastAsia" w:hAnsi="Verdana" w:cs="ArialNarrow"/>
      <w:sz w:val="16"/>
      <w:szCs w:val="22"/>
      <w:lang w:eastAsia="fr-FR"/>
    </w:rPr>
  </w:style>
  <w:style w:type="paragraph" w:styleId="Date">
    <w:name w:val="Date"/>
    <w:basedOn w:val="Normal"/>
    <w:next w:val="Normal"/>
    <w:link w:val="DateCar"/>
    <w:uiPriority w:val="99"/>
    <w:semiHidden/>
    <w:unhideWhenUsed/>
    <w:rsid w:val="00534850"/>
  </w:style>
  <w:style w:type="character" w:customStyle="1" w:styleId="DateCar">
    <w:name w:val="Date Car"/>
    <w:basedOn w:val="Policepardfaut"/>
    <w:link w:val="Date"/>
    <w:uiPriority w:val="99"/>
    <w:semiHidden/>
    <w:rsid w:val="00534850"/>
    <w:rPr>
      <w:rFonts w:ascii="Verdana" w:eastAsiaTheme="minorEastAsia" w:hAnsi="Verdana" w:cs="ArialNarrow"/>
      <w:szCs w:val="22"/>
      <w:lang w:eastAsia="fr-FR"/>
    </w:rPr>
  </w:style>
  <w:style w:type="character" w:styleId="DfinitionHTML">
    <w:name w:val="HTML Definition"/>
    <w:basedOn w:val="Policepardfaut"/>
    <w:uiPriority w:val="99"/>
    <w:semiHidden/>
    <w:unhideWhenUsed/>
    <w:rsid w:val="00534850"/>
    <w:rPr>
      <w:i/>
      <w:iCs/>
    </w:rPr>
  </w:style>
  <w:style w:type="table" w:styleId="Effetsdetableau3D1">
    <w:name w:val="Table 3D effects 1"/>
    <w:basedOn w:val="TableauNormal"/>
    <w:uiPriority w:val="99"/>
    <w:semiHidden/>
    <w:unhideWhenUsed/>
    <w:rsid w:val="00534850"/>
    <w:pPr>
      <w:spacing w:before="40" w:after="160" w:line="300" w:lineRule="auto"/>
    </w:pPr>
    <w:rPr>
      <w:sz w:val="20"/>
      <w:szCs w:val="20"/>
      <w:lang w:val="en-US"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534850"/>
    <w:pPr>
      <w:spacing w:before="40" w:after="160" w:line="300" w:lineRule="auto"/>
    </w:pPr>
    <w:rPr>
      <w:sz w:val="20"/>
      <w:szCs w:val="20"/>
      <w:lang w:val="en-US"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534850"/>
    <w:pPr>
      <w:spacing w:before="40" w:after="160" w:line="300" w:lineRule="auto"/>
    </w:pPr>
    <w:rPr>
      <w:sz w:val="20"/>
      <w:szCs w:val="20"/>
      <w:lang w:val="en-US"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ev">
    <w:name w:val="Strong"/>
    <w:basedOn w:val="Policepardfaut"/>
    <w:uiPriority w:val="1"/>
    <w:unhideWhenUsed/>
    <w:rsid w:val="00534850"/>
    <w:rPr>
      <w:rFonts w:ascii="DIN" w:hAnsi="DIN"/>
      <w:b w:val="0"/>
      <w:bCs/>
    </w:rPr>
  </w:style>
  <w:style w:type="character" w:styleId="Accentuationintense">
    <w:name w:val="Intense Emphasis"/>
    <w:basedOn w:val="Policepardfaut"/>
    <w:uiPriority w:val="21"/>
    <w:unhideWhenUsed/>
    <w:rsid w:val="00534850"/>
    <w:rPr>
      <w:b/>
      <w:bCs/>
      <w:i/>
      <w:iCs/>
      <w:color w:val="57AF31" w:themeColor="accent1"/>
    </w:rPr>
  </w:style>
  <w:style w:type="character" w:styleId="Accentuationlgre">
    <w:name w:val="Subtle Emphasis"/>
    <w:basedOn w:val="Policepardfaut"/>
    <w:uiPriority w:val="19"/>
    <w:unhideWhenUsed/>
    <w:rsid w:val="00534850"/>
    <w:rPr>
      <w:i/>
      <w:iCs/>
      <w:color w:val="9E9E9C" w:themeColor="text1" w:themeTint="7F"/>
    </w:rPr>
  </w:style>
  <w:style w:type="paragraph" w:customStyle="1" w:styleId="EncadrGrisClair">
    <w:name w:val="Encadré Gris Clair"/>
    <w:basedOn w:val="Normal"/>
    <w:next w:val="Normal"/>
    <w:link w:val="EncadrGrisClairCar"/>
    <w:autoRedefine/>
    <w:qFormat/>
    <w:rsid w:val="0023498C"/>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jc w:val="center"/>
    </w:pPr>
    <w:rPr>
      <w:b/>
      <w:bCs/>
      <w:noProof/>
      <w:color w:val="3C3C3B" w:themeColor="text1"/>
      <w:szCs w:val="18"/>
    </w:rPr>
  </w:style>
  <w:style w:type="character" w:customStyle="1" w:styleId="EncadrGrisClairCar">
    <w:name w:val="Encadré Gris Clair Car"/>
    <w:basedOn w:val="Policepardfaut"/>
    <w:link w:val="EncadrGrisClair"/>
    <w:rsid w:val="0023498C"/>
    <w:rPr>
      <w:rFonts w:ascii="Times New Roman" w:eastAsia="Times New Roman" w:hAnsi="Times New Roman" w:cs="Times New Roman"/>
      <w:b/>
      <w:bCs/>
      <w:noProof/>
      <w:color w:val="3C3C3B" w:themeColor="text1"/>
      <w:sz w:val="20"/>
      <w:shd w:val="clear" w:color="auto" w:fill="D9D9D9" w:themeFill="background1" w:themeFillShade="D9"/>
      <w:lang w:eastAsia="fr-FR"/>
    </w:rPr>
  </w:style>
  <w:style w:type="paragraph" w:styleId="En-tte">
    <w:name w:val="header"/>
    <w:basedOn w:val="Normal"/>
    <w:link w:val="En-tteCar"/>
    <w:uiPriority w:val="99"/>
    <w:unhideWhenUsed/>
    <w:rsid w:val="00534850"/>
    <w:pPr>
      <w:tabs>
        <w:tab w:val="center" w:pos="4680"/>
        <w:tab w:val="right" w:pos="9360"/>
      </w:tabs>
    </w:pPr>
  </w:style>
  <w:style w:type="character" w:customStyle="1" w:styleId="En-tteCar">
    <w:name w:val="En-tête Car"/>
    <w:basedOn w:val="Policepardfaut"/>
    <w:link w:val="En-tte"/>
    <w:uiPriority w:val="99"/>
    <w:rsid w:val="00534850"/>
    <w:rPr>
      <w:rFonts w:ascii="Verdana" w:eastAsiaTheme="minorEastAsia" w:hAnsi="Verdana" w:cs="ArialNarrow"/>
      <w:szCs w:val="22"/>
      <w:lang w:eastAsia="fr-FR"/>
    </w:rPr>
  </w:style>
  <w:style w:type="paragraph" w:styleId="En-ttedemessage">
    <w:name w:val="Message Header"/>
    <w:basedOn w:val="Normal"/>
    <w:link w:val="En-ttedemessageCar"/>
    <w:uiPriority w:val="99"/>
    <w:semiHidden/>
    <w:unhideWhenUsed/>
    <w:rsid w:val="0053485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En-ttedemessageCar">
    <w:name w:val="En-tête de message Car"/>
    <w:basedOn w:val="Policepardfaut"/>
    <w:link w:val="En-ttedemessage"/>
    <w:uiPriority w:val="99"/>
    <w:semiHidden/>
    <w:rsid w:val="00534850"/>
    <w:rPr>
      <w:rFonts w:asciiTheme="majorHAnsi" w:eastAsiaTheme="majorEastAsia" w:hAnsiTheme="majorHAnsi" w:cstheme="majorBidi"/>
      <w:sz w:val="24"/>
      <w:szCs w:val="22"/>
      <w:shd w:val="pct20" w:color="auto" w:fill="auto"/>
      <w:lang w:eastAsia="fr-FR"/>
    </w:rPr>
  </w:style>
  <w:style w:type="paragraph" w:customStyle="1" w:styleId="Titredetableau">
    <w:name w:val="Titre de tableau"/>
    <w:basedOn w:val="Normal"/>
    <w:link w:val="TitredetableauCar"/>
    <w:autoRedefine/>
    <w:uiPriority w:val="10"/>
    <w:qFormat/>
    <w:rsid w:val="00842956"/>
    <w:pPr>
      <w:keepNext/>
      <w:pBdr>
        <w:top w:val="single" w:sz="4" w:space="1" w:color="57AF31"/>
        <w:left w:val="single" w:sz="4" w:space="6" w:color="57AF31"/>
        <w:bottom w:val="single" w:sz="4" w:space="2" w:color="57AF31"/>
        <w:right w:val="single" w:sz="4" w:space="6" w:color="57AF31"/>
      </w:pBdr>
      <w:shd w:val="clear" w:color="auto" w:fill="57AF31"/>
      <w:spacing w:before="160"/>
      <w:ind w:left="144" w:right="144"/>
      <w:jc w:val="center"/>
    </w:pPr>
    <w:rPr>
      <w:rFonts w:eastAsiaTheme="majorEastAsia" w:cstheme="majorBidi"/>
      <w:color w:val="FFFFFF" w:themeColor="background1"/>
      <w:sz w:val="24"/>
    </w:rPr>
  </w:style>
  <w:style w:type="character" w:customStyle="1" w:styleId="TitredetableauCar">
    <w:name w:val="Titre de tableau Car"/>
    <w:basedOn w:val="Policepardfaut"/>
    <w:link w:val="Titredetableau"/>
    <w:uiPriority w:val="10"/>
    <w:rsid w:val="00842956"/>
    <w:rPr>
      <w:rFonts w:ascii="Verdana" w:eastAsiaTheme="majorEastAsia" w:hAnsi="Verdana" w:cstheme="majorBidi"/>
      <w:color w:val="FFFFFF" w:themeColor="background1"/>
      <w:sz w:val="24"/>
      <w:szCs w:val="22"/>
      <w:shd w:val="clear" w:color="auto" w:fill="57AF31"/>
      <w:lang w:eastAsia="fr-FR"/>
    </w:rPr>
  </w:style>
  <w:style w:type="paragraph" w:styleId="En-ttedetabledesmatires">
    <w:name w:val="TOC Heading"/>
    <w:basedOn w:val="Titre1"/>
    <w:next w:val="Normal"/>
    <w:autoRedefine/>
    <w:uiPriority w:val="39"/>
    <w:unhideWhenUsed/>
    <w:qFormat/>
    <w:rsid w:val="00534850"/>
    <w:pPr>
      <w:pBdr>
        <w:top w:val="single" w:sz="2" w:space="4" w:color="FFFFFF" w:themeColor="background1"/>
        <w:left w:val="single" w:sz="2" w:space="6" w:color="FFFFFF" w:themeColor="background1"/>
        <w:bottom w:val="single" w:sz="2" w:space="4" w:color="FFFFFF" w:themeColor="background1"/>
        <w:right w:val="single" w:sz="2" w:space="6" w:color="FFFFFF" w:themeColor="background1"/>
      </w:pBdr>
      <w:shd w:val="clear" w:color="auto" w:fill="FFFFFF" w:themeFill="background1"/>
      <w:outlineLvl w:val="9"/>
    </w:pPr>
    <w:rPr>
      <w:caps w:val="0"/>
      <w:color w:val="57AF31"/>
      <w:sz w:val="28"/>
    </w:rPr>
  </w:style>
  <w:style w:type="character" w:styleId="ExempleHTML">
    <w:name w:val="HTML Sample"/>
    <w:basedOn w:val="Policepardfaut"/>
    <w:uiPriority w:val="99"/>
    <w:semiHidden/>
    <w:unhideWhenUsed/>
    <w:rsid w:val="00534850"/>
    <w:rPr>
      <w:rFonts w:ascii="Consolas" w:hAnsi="Consolas" w:cs="Consolas"/>
      <w:sz w:val="24"/>
    </w:rPr>
  </w:style>
  <w:style w:type="paragraph" w:styleId="Explorateurdedocuments">
    <w:name w:val="Document Map"/>
    <w:basedOn w:val="Normal"/>
    <w:link w:val="ExplorateurdedocumentsCar"/>
    <w:uiPriority w:val="99"/>
    <w:semiHidden/>
    <w:unhideWhenUsed/>
    <w:rsid w:val="00534850"/>
    <w:rPr>
      <w:rFonts w:ascii="Tahoma" w:hAnsi="Tahoma" w:cs="Tahoma"/>
      <w:sz w:val="16"/>
    </w:rPr>
  </w:style>
  <w:style w:type="character" w:customStyle="1" w:styleId="ExplorateurdedocumentsCar">
    <w:name w:val="Explorateur de documents Car"/>
    <w:basedOn w:val="Policepardfaut"/>
    <w:link w:val="Explorateurdedocuments"/>
    <w:uiPriority w:val="99"/>
    <w:semiHidden/>
    <w:rsid w:val="00534850"/>
    <w:rPr>
      <w:rFonts w:ascii="Tahoma" w:eastAsiaTheme="minorEastAsia" w:hAnsi="Tahoma" w:cs="Tahoma"/>
      <w:sz w:val="16"/>
      <w:szCs w:val="22"/>
      <w:lang w:eastAsia="fr-FR"/>
    </w:rPr>
  </w:style>
  <w:style w:type="paragraph" w:styleId="Formuledepolitesse">
    <w:name w:val="Closing"/>
    <w:basedOn w:val="Normal"/>
    <w:link w:val="FormuledepolitesseCar"/>
    <w:uiPriority w:val="99"/>
    <w:semiHidden/>
    <w:unhideWhenUsed/>
    <w:rsid w:val="00534850"/>
    <w:pPr>
      <w:ind w:left="4320"/>
    </w:pPr>
  </w:style>
  <w:style w:type="character" w:customStyle="1" w:styleId="FormuledepolitesseCar">
    <w:name w:val="Formule de politesse Car"/>
    <w:basedOn w:val="Policepardfaut"/>
    <w:link w:val="Formuledepolitesse"/>
    <w:uiPriority w:val="99"/>
    <w:semiHidden/>
    <w:rsid w:val="00534850"/>
    <w:rPr>
      <w:rFonts w:ascii="Verdana" w:eastAsiaTheme="minorEastAsia" w:hAnsi="Verdana" w:cs="ArialNarrow"/>
      <w:szCs w:val="22"/>
      <w:lang w:eastAsia="fr-FR"/>
    </w:rPr>
  </w:style>
  <w:style w:type="table" w:styleId="Grilleclaire">
    <w:name w:val="Light Grid"/>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18" w:space="0" w:color="3C3C3B" w:themeColor="text1"/>
          <w:right w:val="single" w:sz="8" w:space="0" w:color="3C3C3B" w:themeColor="text1"/>
          <w:insideH w:val="nil"/>
          <w:insideV w:val="single" w:sz="8" w:space="0" w:color="3C3C3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insideH w:val="nil"/>
          <w:insideV w:val="single" w:sz="8" w:space="0" w:color="3C3C3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shd w:val="clear" w:color="auto" w:fill="CFCFCE" w:themeFill="text1" w:themeFillTint="3F"/>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shd w:val="clear" w:color="auto" w:fill="CFCFCE" w:themeFill="text1" w:themeFillTint="3F"/>
      </w:tcPr>
    </w:tblStylePr>
    <w:tblStylePr w:type="band2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tcPr>
    </w:tblStylePr>
  </w:style>
  <w:style w:type="table" w:styleId="Grilleclaire-Accent1">
    <w:name w:val="Light Grid Accent 1"/>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18" w:space="0" w:color="57AF31" w:themeColor="accent1"/>
          <w:right w:val="single" w:sz="8" w:space="0" w:color="57AF31" w:themeColor="accent1"/>
          <w:insideH w:val="nil"/>
          <w:insideV w:val="single" w:sz="8" w:space="0" w:color="57AF3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insideH w:val="nil"/>
          <w:insideV w:val="single" w:sz="8" w:space="0" w:color="57AF3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shd w:val="clear" w:color="auto" w:fill="D3EFC7" w:themeFill="accent1" w:themeFillTint="3F"/>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shd w:val="clear" w:color="auto" w:fill="D3EFC7" w:themeFill="accent1" w:themeFillTint="3F"/>
      </w:tcPr>
    </w:tblStylePr>
    <w:tblStylePr w:type="band2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tcPr>
    </w:tblStylePr>
  </w:style>
  <w:style w:type="table" w:styleId="Grilleclaire-Accent2">
    <w:name w:val="Light Grid Accent 2"/>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18" w:space="0" w:color="85C0FB" w:themeColor="accent2"/>
          <w:right w:val="single" w:sz="8" w:space="0" w:color="85C0FB" w:themeColor="accent2"/>
          <w:insideH w:val="nil"/>
          <w:insideV w:val="single" w:sz="8" w:space="0" w:color="85C0F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insideH w:val="nil"/>
          <w:insideV w:val="single" w:sz="8" w:space="0" w:color="85C0F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shd w:val="clear" w:color="auto" w:fill="E0EFFE" w:themeFill="accent2" w:themeFillTint="3F"/>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shd w:val="clear" w:color="auto" w:fill="E0EFFE" w:themeFill="accent2" w:themeFillTint="3F"/>
      </w:tcPr>
    </w:tblStylePr>
    <w:tblStylePr w:type="band2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tcPr>
    </w:tblStylePr>
  </w:style>
  <w:style w:type="table" w:styleId="Grilleclaire-Accent3">
    <w:name w:val="Light Grid Accent 3"/>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18" w:space="0" w:color="C55A11" w:themeColor="accent3"/>
          <w:right w:val="single" w:sz="8" w:space="0" w:color="C55A11" w:themeColor="accent3"/>
          <w:insideH w:val="nil"/>
          <w:insideV w:val="single" w:sz="8" w:space="0" w:color="C55A1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insideH w:val="nil"/>
          <w:insideV w:val="single" w:sz="8" w:space="0" w:color="C55A1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shd w:val="clear" w:color="auto" w:fill="F9D4BB" w:themeFill="accent3" w:themeFillTint="3F"/>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shd w:val="clear" w:color="auto" w:fill="F9D4BB" w:themeFill="accent3" w:themeFillTint="3F"/>
      </w:tcPr>
    </w:tblStylePr>
    <w:tblStylePr w:type="band2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tcPr>
    </w:tblStylePr>
  </w:style>
  <w:style w:type="table" w:styleId="Grilleclaire-Accent4">
    <w:name w:val="Light Grid Accent 4"/>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18" w:space="0" w:color="6F3B55" w:themeColor="accent4"/>
          <w:right w:val="single" w:sz="8" w:space="0" w:color="6F3B55" w:themeColor="accent4"/>
          <w:insideH w:val="nil"/>
          <w:insideV w:val="single" w:sz="8" w:space="0" w:color="6F3B5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insideH w:val="nil"/>
          <w:insideV w:val="single" w:sz="8" w:space="0" w:color="6F3B5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shd w:val="clear" w:color="auto" w:fill="E2C8D4" w:themeFill="accent4" w:themeFillTint="3F"/>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shd w:val="clear" w:color="auto" w:fill="E2C8D4" w:themeFill="accent4" w:themeFillTint="3F"/>
      </w:tcPr>
    </w:tblStylePr>
    <w:tblStylePr w:type="band2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tcPr>
    </w:tblStylePr>
  </w:style>
  <w:style w:type="table" w:styleId="Grilleclaire-Accent5">
    <w:name w:val="Light Grid Accent 5"/>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18" w:space="0" w:color="FFFF00" w:themeColor="accent5"/>
          <w:right w:val="single" w:sz="8" w:space="0" w:color="FFFF00" w:themeColor="accent5"/>
          <w:insideH w:val="nil"/>
          <w:insideV w:val="single" w:sz="8" w:space="0" w:color="FFF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insideH w:val="nil"/>
          <w:insideV w:val="single" w:sz="8" w:space="0" w:color="FFF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shd w:val="clear" w:color="auto" w:fill="FFFFC0" w:themeFill="accent5" w:themeFillTint="3F"/>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shd w:val="clear" w:color="auto" w:fill="FFFFC0" w:themeFill="accent5" w:themeFillTint="3F"/>
      </w:tcPr>
    </w:tblStylePr>
    <w:tblStylePr w:type="band2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tcPr>
    </w:tblStylePr>
  </w:style>
  <w:style w:type="table" w:styleId="Grilleclaire-Accent6">
    <w:name w:val="Light Grid Accent 6"/>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18" w:space="0" w:color="C00000" w:themeColor="accent6"/>
          <w:right w:val="single" w:sz="8" w:space="0" w:color="C00000" w:themeColor="accent6"/>
          <w:insideH w:val="nil"/>
          <w:insideV w:val="single" w:sz="8" w:space="0" w:color="C0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insideH w:val="nil"/>
          <w:insideV w:val="single" w:sz="8" w:space="0" w:color="C0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shd w:val="clear" w:color="auto" w:fill="FFB0B0" w:themeFill="accent6" w:themeFillTint="3F"/>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shd w:val="clear" w:color="auto" w:fill="FFB0B0" w:themeFill="accent6" w:themeFillTint="3F"/>
      </w:tcPr>
    </w:tblStylePr>
    <w:tblStylePr w:type="band2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tcPr>
    </w:tblStylePr>
  </w:style>
  <w:style w:type="table" w:styleId="Grillecouleur">
    <w:name w:val="Colorful Grid"/>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8D8D7" w:themeFill="text1" w:themeFillTint="33"/>
    </w:tcPr>
    <w:tblStylePr w:type="firstRow">
      <w:rPr>
        <w:b/>
        <w:bCs/>
      </w:rPr>
      <w:tblPr/>
      <w:tcPr>
        <w:shd w:val="clear" w:color="auto" w:fill="B1B1B0" w:themeFill="text1" w:themeFillTint="66"/>
      </w:tcPr>
    </w:tblStylePr>
    <w:tblStylePr w:type="lastRow">
      <w:rPr>
        <w:b/>
        <w:bCs/>
        <w:color w:val="3C3C3B" w:themeColor="text1"/>
      </w:rPr>
      <w:tblPr/>
      <w:tcPr>
        <w:shd w:val="clear" w:color="auto" w:fill="B1B1B0" w:themeFill="text1" w:themeFillTint="66"/>
      </w:tcPr>
    </w:tblStylePr>
    <w:tblStylePr w:type="firstCol">
      <w:rPr>
        <w:color w:val="FFFFFF" w:themeColor="background1"/>
      </w:rPr>
      <w:tblPr/>
      <w:tcPr>
        <w:shd w:val="clear" w:color="auto" w:fill="2C2C2C" w:themeFill="text1" w:themeFillShade="BF"/>
      </w:tcPr>
    </w:tblStylePr>
    <w:tblStylePr w:type="lastCol">
      <w:rPr>
        <w:color w:val="FFFFFF" w:themeColor="background1"/>
      </w:rPr>
      <w:tblPr/>
      <w:tcPr>
        <w:shd w:val="clear" w:color="auto" w:fill="2C2C2C" w:themeFill="text1" w:themeFillShade="BF"/>
      </w:tc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couleur-Accent1">
    <w:name w:val="Colorful Grid Accent 1"/>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BF2D2" w:themeFill="accent1" w:themeFillTint="33"/>
    </w:tcPr>
    <w:tblStylePr w:type="firstRow">
      <w:rPr>
        <w:b/>
        <w:bCs/>
      </w:rPr>
      <w:tblPr/>
      <w:tcPr>
        <w:shd w:val="clear" w:color="auto" w:fill="B8E6A5" w:themeFill="accent1" w:themeFillTint="66"/>
      </w:tcPr>
    </w:tblStylePr>
    <w:tblStylePr w:type="lastRow">
      <w:rPr>
        <w:b/>
        <w:bCs/>
        <w:color w:val="3C3C3B" w:themeColor="text1"/>
      </w:rPr>
      <w:tblPr/>
      <w:tcPr>
        <w:shd w:val="clear" w:color="auto" w:fill="B8E6A5" w:themeFill="accent1" w:themeFillTint="66"/>
      </w:tcPr>
    </w:tblStylePr>
    <w:tblStylePr w:type="firstCol">
      <w:rPr>
        <w:color w:val="FFFFFF" w:themeColor="background1"/>
      </w:rPr>
      <w:tblPr/>
      <w:tcPr>
        <w:shd w:val="clear" w:color="auto" w:fill="408224" w:themeFill="accent1" w:themeFillShade="BF"/>
      </w:tcPr>
    </w:tblStylePr>
    <w:tblStylePr w:type="lastCol">
      <w:rPr>
        <w:color w:val="FFFFFF" w:themeColor="background1"/>
      </w:rPr>
      <w:tblPr/>
      <w:tcPr>
        <w:shd w:val="clear" w:color="auto" w:fill="408224" w:themeFill="accent1" w:themeFillShade="BF"/>
      </w:tc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couleur-Accent2">
    <w:name w:val="Colorful Grid Accent 2"/>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6F2FE" w:themeFill="accent2" w:themeFillTint="33"/>
    </w:tcPr>
    <w:tblStylePr w:type="firstRow">
      <w:rPr>
        <w:b/>
        <w:bCs/>
      </w:rPr>
      <w:tblPr/>
      <w:tcPr>
        <w:shd w:val="clear" w:color="auto" w:fill="CDE5FD" w:themeFill="accent2" w:themeFillTint="66"/>
      </w:tcPr>
    </w:tblStylePr>
    <w:tblStylePr w:type="lastRow">
      <w:rPr>
        <w:b/>
        <w:bCs/>
        <w:color w:val="3C3C3B" w:themeColor="text1"/>
      </w:rPr>
      <w:tblPr/>
      <w:tcPr>
        <w:shd w:val="clear" w:color="auto" w:fill="CDE5FD" w:themeFill="accent2" w:themeFillTint="66"/>
      </w:tcPr>
    </w:tblStylePr>
    <w:tblStylePr w:type="firstCol">
      <w:rPr>
        <w:color w:val="FFFFFF" w:themeColor="background1"/>
      </w:rPr>
      <w:tblPr/>
      <w:tcPr>
        <w:shd w:val="clear" w:color="auto" w:fill="278FF8" w:themeFill="accent2" w:themeFillShade="BF"/>
      </w:tcPr>
    </w:tblStylePr>
    <w:tblStylePr w:type="lastCol">
      <w:rPr>
        <w:color w:val="FFFFFF" w:themeColor="background1"/>
      </w:rPr>
      <w:tblPr/>
      <w:tcPr>
        <w:shd w:val="clear" w:color="auto" w:fill="278FF8" w:themeFill="accent2" w:themeFillShade="BF"/>
      </w:tc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couleur-Accent3">
    <w:name w:val="Colorful Grid Accent 3"/>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ADCC8" w:themeFill="accent3" w:themeFillTint="33"/>
    </w:tcPr>
    <w:tblStylePr w:type="firstRow">
      <w:rPr>
        <w:b/>
        <w:bCs/>
      </w:rPr>
      <w:tblPr/>
      <w:tcPr>
        <w:shd w:val="clear" w:color="auto" w:fill="F5BA91" w:themeFill="accent3" w:themeFillTint="66"/>
      </w:tcPr>
    </w:tblStylePr>
    <w:tblStylePr w:type="lastRow">
      <w:rPr>
        <w:b/>
        <w:bCs/>
        <w:color w:val="3C3C3B" w:themeColor="text1"/>
      </w:rPr>
      <w:tblPr/>
      <w:tcPr>
        <w:shd w:val="clear" w:color="auto" w:fill="F5BA91" w:themeFill="accent3" w:themeFillTint="66"/>
      </w:tcPr>
    </w:tblStylePr>
    <w:tblStylePr w:type="firstCol">
      <w:rPr>
        <w:color w:val="FFFFFF" w:themeColor="background1"/>
      </w:rPr>
      <w:tblPr/>
      <w:tcPr>
        <w:shd w:val="clear" w:color="auto" w:fill="93430C" w:themeFill="accent3" w:themeFillShade="BF"/>
      </w:tcPr>
    </w:tblStylePr>
    <w:tblStylePr w:type="lastCol">
      <w:rPr>
        <w:color w:val="FFFFFF" w:themeColor="background1"/>
      </w:rPr>
      <w:tblPr/>
      <w:tcPr>
        <w:shd w:val="clear" w:color="auto" w:fill="93430C" w:themeFill="accent3" w:themeFillShade="BF"/>
      </w:tc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couleur-Accent4">
    <w:name w:val="Colorful Grid Accent 4"/>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7D2DC" w:themeFill="accent4" w:themeFillTint="33"/>
    </w:tcPr>
    <w:tblStylePr w:type="firstRow">
      <w:rPr>
        <w:b/>
        <w:bCs/>
      </w:rPr>
      <w:tblPr/>
      <w:tcPr>
        <w:shd w:val="clear" w:color="auto" w:fill="CFA6BA" w:themeFill="accent4" w:themeFillTint="66"/>
      </w:tcPr>
    </w:tblStylePr>
    <w:tblStylePr w:type="lastRow">
      <w:rPr>
        <w:b/>
        <w:bCs/>
        <w:color w:val="3C3C3B" w:themeColor="text1"/>
      </w:rPr>
      <w:tblPr/>
      <w:tcPr>
        <w:shd w:val="clear" w:color="auto" w:fill="CFA6BA" w:themeFill="accent4" w:themeFillTint="66"/>
      </w:tcPr>
    </w:tblStylePr>
    <w:tblStylePr w:type="firstCol">
      <w:rPr>
        <w:color w:val="FFFFFF" w:themeColor="background1"/>
      </w:rPr>
      <w:tblPr/>
      <w:tcPr>
        <w:shd w:val="clear" w:color="auto" w:fill="532C3F" w:themeFill="accent4" w:themeFillShade="BF"/>
      </w:tcPr>
    </w:tblStylePr>
    <w:tblStylePr w:type="lastCol">
      <w:rPr>
        <w:color w:val="FFFFFF" w:themeColor="background1"/>
      </w:rPr>
      <w:tblPr/>
      <w:tcPr>
        <w:shd w:val="clear" w:color="auto" w:fill="532C3F" w:themeFill="accent4" w:themeFillShade="BF"/>
      </w:tc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couleur-Accent5">
    <w:name w:val="Colorful Grid Accent 5"/>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FFCC" w:themeFill="accent5" w:themeFillTint="33"/>
    </w:tcPr>
    <w:tblStylePr w:type="firstRow">
      <w:rPr>
        <w:b/>
        <w:bCs/>
      </w:rPr>
      <w:tblPr/>
      <w:tcPr>
        <w:shd w:val="clear" w:color="auto" w:fill="FFFF99" w:themeFill="accent5" w:themeFillTint="66"/>
      </w:tcPr>
    </w:tblStylePr>
    <w:tblStylePr w:type="lastRow">
      <w:rPr>
        <w:b/>
        <w:bCs/>
        <w:color w:val="3C3C3B" w:themeColor="text1"/>
      </w:rPr>
      <w:tblPr/>
      <w:tcPr>
        <w:shd w:val="clear" w:color="auto" w:fill="FFFF99" w:themeFill="accent5" w:themeFillTint="66"/>
      </w:tcPr>
    </w:tblStylePr>
    <w:tblStylePr w:type="firstCol">
      <w:rPr>
        <w:color w:val="FFFFFF" w:themeColor="background1"/>
      </w:rPr>
      <w:tblPr/>
      <w:tcPr>
        <w:shd w:val="clear" w:color="auto" w:fill="BFBF00" w:themeFill="accent5" w:themeFillShade="BF"/>
      </w:tcPr>
    </w:tblStylePr>
    <w:tblStylePr w:type="lastCol">
      <w:rPr>
        <w:color w:val="FFFFFF" w:themeColor="background1"/>
      </w:rPr>
      <w:tblPr/>
      <w:tcPr>
        <w:shd w:val="clear" w:color="auto" w:fill="BFBF00" w:themeFill="accent5" w:themeFillShade="BF"/>
      </w:tc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couleur-Accent6">
    <w:name w:val="Colorful Grid Accent 6"/>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BFBF" w:themeFill="accent6" w:themeFillTint="33"/>
    </w:tcPr>
    <w:tblStylePr w:type="firstRow">
      <w:rPr>
        <w:b/>
        <w:bCs/>
      </w:rPr>
      <w:tblPr/>
      <w:tcPr>
        <w:shd w:val="clear" w:color="auto" w:fill="FF7F7F" w:themeFill="accent6" w:themeFillTint="66"/>
      </w:tcPr>
    </w:tblStylePr>
    <w:tblStylePr w:type="lastRow">
      <w:rPr>
        <w:b/>
        <w:bCs/>
        <w:color w:val="3C3C3B" w:themeColor="text1"/>
      </w:rPr>
      <w:tblPr/>
      <w:tcPr>
        <w:shd w:val="clear" w:color="auto" w:fill="FF7F7F" w:themeFill="accent6" w:themeFillTint="66"/>
      </w:tcPr>
    </w:tblStylePr>
    <w:tblStylePr w:type="firstCol">
      <w:rPr>
        <w:color w:val="FFFFFF" w:themeColor="background1"/>
      </w:rPr>
      <w:tblPr/>
      <w:tcPr>
        <w:shd w:val="clear" w:color="auto" w:fill="8F0000" w:themeFill="accent6" w:themeFillShade="BF"/>
      </w:tcPr>
    </w:tblStylePr>
    <w:tblStylePr w:type="lastCol">
      <w:rPr>
        <w:color w:val="FFFFFF" w:themeColor="background1"/>
      </w:rPr>
      <w:tblPr/>
      <w:tcPr>
        <w:shd w:val="clear" w:color="auto" w:fill="8F0000" w:themeFill="accent6" w:themeFillShade="BF"/>
      </w:tc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detableau1">
    <w:name w:val="Table Grid 1"/>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534850"/>
    <w:pPr>
      <w:spacing w:before="40" w:after="160" w:line="300" w:lineRule="auto"/>
    </w:pPr>
    <w:rPr>
      <w:sz w:val="20"/>
      <w:szCs w:val="20"/>
      <w:lang w:val="en-US"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534850"/>
    <w:pPr>
      <w:spacing w:before="40" w:after="160" w:line="300" w:lineRule="auto"/>
    </w:pPr>
    <w:rPr>
      <w:sz w:val="20"/>
      <w:szCs w:val="20"/>
      <w:lang w:val="en-US"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534850"/>
    <w:pPr>
      <w:spacing w:before="40" w:after="160" w:line="300" w:lineRule="auto"/>
    </w:pPr>
    <w:rPr>
      <w:b/>
      <w:bCs/>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534850"/>
    <w:pPr>
      <w:spacing w:before="40" w:after="160" w:line="300" w:lineRule="auto"/>
    </w:pPr>
    <w:rPr>
      <w:sz w:val="20"/>
      <w:szCs w:val="20"/>
      <w:lang w:val="en-US"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59"/>
    <w:rsid w:val="00534850"/>
    <w:pPr>
      <w:spacing w:before="40" w:after="160" w:line="259"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1">
    <w:name w:val="Medium Grid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insideV w:val="single" w:sz="8" w:space="0" w:color="6D6D6B" w:themeColor="text1" w:themeTint="BF"/>
      </w:tblBorders>
    </w:tblPr>
    <w:tcPr>
      <w:shd w:val="clear" w:color="auto" w:fill="CFCFCE" w:themeFill="text1" w:themeFillTint="3F"/>
    </w:tcPr>
    <w:tblStylePr w:type="firstRow">
      <w:rPr>
        <w:b/>
        <w:bCs/>
      </w:rPr>
    </w:tblStylePr>
    <w:tblStylePr w:type="lastRow">
      <w:rPr>
        <w:b/>
        <w:bCs/>
      </w:rPr>
      <w:tblPr/>
      <w:tcPr>
        <w:tcBorders>
          <w:top w:val="single" w:sz="18" w:space="0" w:color="6D6D6B" w:themeColor="text1" w:themeTint="BF"/>
        </w:tcBorders>
      </w:tcPr>
    </w:tblStylePr>
    <w:tblStylePr w:type="firstCol">
      <w:rPr>
        <w:b/>
        <w:bCs/>
      </w:rPr>
    </w:tblStylePr>
    <w:tblStylePr w:type="lastCol">
      <w:rPr>
        <w:b/>
        <w:bCs/>
      </w:r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moyenne1-Accent1">
    <w:name w:val="Medium Grid 1 Accent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insideV w:val="single" w:sz="8" w:space="0" w:color="7BD057" w:themeColor="accent1" w:themeTint="BF"/>
      </w:tblBorders>
    </w:tblPr>
    <w:tcPr>
      <w:shd w:val="clear" w:color="auto" w:fill="D3EFC7" w:themeFill="accent1" w:themeFillTint="3F"/>
    </w:tcPr>
    <w:tblStylePr w:type="firstRow">
      <w:rPr>
        <w:b/>
        <w:bCs/>
      </w:rPr>
    </w:tblStylePr>
    <w:tblStylePr w:type="lastRow">
      <w:rPr>
        <w:b/>
        <w:bCs/>
      </w:rPr>
      <w:tblPr/>
      <w:tcPr>
        <w:tcBorders>
          <w:top w:val="single" w:sz="18" w:space="0" w:color="7BD057" w:themeColor="accent1" w:themeTint="BF"/>
        </w:tcBorders>
      </w:tcPr>
    </w:tblStylePr>
    <w:tblStylePr w:type="firstCol">
      <w:rPr>
        <w:b/>
        <w:bCs/>
      </w:rPr>
    </w:tblStylePr>
    <w:tblStylePr w:type="lastCol">
      <w:rPr>
        <w:b/>
        <w:bCs/>
      </w:r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moyenne1-Accent2">
    <w:name w:val="Medium Grid 1 Accent 2"/>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insideV w:val="single" w:sz="8" w:space="0" w:color="A3CFFC" w:themeColor="accent2" w:themeTint="BF"/>
      </w:tblBorders>
    </w:tblPr>
    <w:tcPr>
      <w:shd w:val="clear" w:color="auto" w:fill="E0EFFE" w:themeFill="accent2" w:themeFillTint="3F"/>
    </w:tcPr>
    <w:tblStylePr w:type="firstRow">
      <w:rPr>
        <w:b/>
        <w:bCs/>
      </w:rPr>
    </w:tblStylePr>
    <w:tblStylePr w:type="lastRow">
      <w:rPr>
        <w:b/>
        <w:bCs/>
      </w:rPr>
      <w:tblPr/>
      <w:tcPr>
        <w:tcBorders>
          <w:top w:val="single" w:sz="18" w:space="0" w:color="A3CFFC" w:themeColor="accent2" w:themeTint="BF"/>
        </w:tcBorders>
      </w:tcPr>
    </w:tblStylePr>
    <w:tblStylePr w:type="firstCol">
      <w:rPr>
        <w:b/>
        <w:bCs/>
      </w:rPr>
    </w:tblStylePr>
    <w:tblStylePr w:type="lastCol">
      <w:rPr>
        <w:b/>
        <w:bCs/>
      </w:r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moyenne1-Accent3">
    <w:name w:val="Medium Grid 1 Accent 3"/>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insideV w:val="single" w:sz="8" w:space="0" w:color="ED7E32" w:themeColor="accent3" w:themeTint="BF"/>
      </w:tblBorders>
    </w:tblPr>
    <w:tcPr>
      <w:shd w:val="clear" w:color="auto" w:fill="F9D4BB" w:themeFill="accent3" w:themeFillTint="3F"/>
    </w:tcPr>
    <w:tblStylePr w:type="firstRow">
      <w:rPr>
        <w:b/>
        <w:bCs/>
      </w:rPr>
    </w:tblStylePr>
    <w:tblStylePr w:type="lastRow">
      <w:rPr>
        <w:b/>
        <w:bCs/>
      </w:rPr>
      <w:tblPr/>
      <w:tcPr>
        <w:tcBorders>
          <w:top w:val="single" w:sz="18" w:space="0" w:color="ED7E32" w:themeColor="accent3" w:themeTint="BF"/>
        </w:tcBorders>
      </w:tcPr>
    </w:tblStylePr>
    <w:tblStylePr w:type="firstCol">
      <w:rPr>
        <w:b/>
        <w:bCs/>
      </w:rPr>
    </w:tblStylePr>
    <w:tblStylePr w:type="lastCol">
      <w:rPr>
        <w:b/>
        <w:bCs/>
      </w:r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moyenne1-Accent4">
    <w:name w:val="Medium Grid 1 Accent 4"/>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insideV w:val="single" w:sz="8" w:space="0" w:color="A6587F" w:themeColor="accent4" w:themeTint="BF"/>
      </w:tblBorders>
    </w:tblPr>
    <w:tcPr>
      <w:shd w:val="clear" w:color="auto" w:fill="E2C8D4" w:themeFill="accent4" w:themeFillTint="3F"/>
    </w:tcPr>
    <w:tblStylePr w:type="firstRow">
      <w:rPr>
        <w:b/>
        <w:bCs/>
      </w:rPr>
    </w:tblStylePr>
    <w:tblStylePr w:type="lastRow">
      <w:rPr>
        <w:b/>
        <w:bCs/>
      </w:rPr>
      <w:tblPr/>
      <w:tcPr>
        <w:tcBorders>
          <w:top w:val="single" w:sz="18" w:space="0" w:color="A6587F" w:themeColor="accent4" w:themeTint="BF"/>
        </w:tcBorders>
      </w:tcPr>
    </w:tblStylePr>
    <w:tblStylePr w:type="firstCol">
      <w:rPr>
        <w:b/>
        <w:bCs/>
      </w:rPr>
    </w:tblStylePr>
    <w:tblStylePr w:type="lastCol">
      <w:rPr>
        <w:b/>
        <w:bCs/>
      </w:r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moyenne1-Accent5">
    <w:name w:val="Medium Grid 1 Accent 5"/>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insideV w:val="single" w:sz="8" w:space="0" w:color="FFFF40" w:themeColor="accent5" w:themeTint="BF"/>
      </w:tblBorders>
    </w:tblPr>
    <w:tcPr>
      <w:shd w:val="clear" w:color="auto" w:fill="FFFFC0" w:themeFill="accent5" w:themeFillTint="3F"/>
    </w:tcPr>
    <w:tblStylePr w:type="firstRow">
      <w:rPr>
        <w:b/>
        <w:bCs/>
      </w:rPr>
    </w:tblStylePr>
    <w:tblStylePr w:type="lastRow">
      <w:rPr>
        <w:b/>
        <w:bCs/>
      </w:rPr>
      <w:tblPr/>
      <w:tcPr>
        <w:tcBorders>
          <w:top w:val="single" w:sz="18" w:space="0" w:color="FFFF40" w:themeColor="accent5" w:themeTint="BF"/>
        </w:tcBorders>
      </w:tcPr>
    </w:tblStylePr>
    <w:tblStylePr w:type="firstCol">
      <w:rPr>
        <w:b/>
        <w:bCs/>
      </w:rPr>
    </w:tblStylePr>
    <w:tblStylePr w:type="lastCol">
      <w:rPr>
        <w:b/>
        <w:bCs/>
      </w:r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moyenne1-Accent6">
    <w:name w:val="Medium Grid 1 Accent 6"/>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insideV w:val="single" w:sz="8" w:space="0" w:color="FF1010" w:themeColor="accent6" w:themeTint="BF"/>
      </w:tblBorders>
    </w:tblPr>
    <w:tcPr>
      <w:shd w:val="clear" w:color="auto" w:fill="FFB0B0" w:themeFill="accent6" w:themeFillTint="3F"/>
    </w:tcPr>
    <w:tblStylePr w:type="firstRow">
      <w:rPr>
        <w:b/>
        <w:bCs/>
      </w:rPr>
    </w:tblStylePr>
    <w:tblStylePr w:type="lastRow">
      <w:rPr>
        <w:b/>
        <w:bCs/>
      </w:rPr>
      <w:tblPr/>
      <w:tcPr>
        <w:tcBorders>
          <w:top w:val="single" w:sz="18" w:space="0" w:color="FF1010" w:themeColor="accent6" w:themeTint="BF"/>
        </w:tcBorders>
      </w:tcPr>
    </w:tblStylePr>
    <w:tblStylePr w:type="firstCol">
      <w:rPr>
        <w:b/>
        <w:bCs/>
      </w:rPr>
    </w:tblStylePr>
    <w:tblStylePr w:type="lastCol">
      <w:rPr>
        <w:b/>
        <w:bCs/>
      </w:r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moyenne2">
    <w:name w:val="Medium Grid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cPr>
      <w:shd w:val="clear" w:color="auto" w:fill="CFCFCE" w:themeFill="text1" w:themeFillTint="3F"/>
    </w:tcPr>
    <w:tblStylePr w:type="firstRow">
      <w:rPr>
        <w:b/>
        <w:bCs/>
        <w:color w:val="3C3C3B" w:themeColor="text1"/>
      </w:rPr>
      <w:tblPr/>
      <w:tcPr>
        <w:shd w:val="clear" w:color="auto" w:fill="ECECEB" w:themeFill="tex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8D8D7" w:themeFill="text1" w:themeFillTint="33"/>
      </w:tcPr>
    </w:tblStylePr>
    <w:tblStylePr w:type="band1Vert">
      <w:tblPr/>
      <w:tcPr>
        <w:shd w:val="clear" w:color="auto" w:fill="9E9E9C" w:themeFill="text1" w:themeFillTint="7F"/>
      </w:tcPr>
    </w:tblStylePr>
    <w:tblStylePr w:type="band1Horz">
      <w:tblPr/>
      <w:tcPr>
        <w:tcBorders>
          <w:insideH w:val="single" w:sz="6" w:space="0" w:color="3C3C3B" w:themeColor="text1"/>
          <w:insideV w:val="single" w:sz="6" w:space="0" w:color="3C3C3B" w:themeColor="text1"/>
        </w:tcBorders>
        <w:shd w:val="clear" w:color="auto" w:fill="9E9E9C"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cPr>
      <w:shd w:val="clear" w:color="auto" w:fill="D3EFC7" w:themeFill="accent1" w:themeFillTint="3F"/>
    </w:tcPr>
    <w:tblStylePr w:type="firstRow">
      <w:rPr>
        <w:b/>
        <w:bCs/>
        <w:color w:val="3C3C3B" w:themeColor="text1"/>
      </w:rPr>
      <w:tblPr/>
      <w:tcPr>
        <w:shd w:val="clear" w:color="auto" w:fill="EDF8E8" w:themeFill="accen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BF2D2" w:themeFill="accent1" w:themeFillTint="33"/>
      </w:tcPr>
    </w:tblStylePr>
    <w:tblStylePr w:type="band1Vert">
      <w:tblPr/>
      <w:tcPr>
        <w:shd w:val="clear" w:color="auto" w:fill="A7DF8F" w:themeFill="accent1" w:themeFillTint="7F"/>
      </w:tcPr>
    </w:tblStylePr>
    <w:tblStylePr w:type="band1Horz">
      <w:tblPr/>
      <w:tcPr>
        <w:tcBorders>
          <w:insideH w:val="single" w:sz="6" w:space="0" w:color="57AF31" w:themeColor="accent1"/>
          <w:insideV w:val="single" w:sz="6" w:space="0" w:color="57AF31" w:themeColor="accent1"/>
        </w:tcBorders>
        <w:shd w:val="clear" w:color="auto" w:fill="A7DF8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cPr>
      <w:shd w:val="clear" w:color="auto" w:fill="E0EFFE" w:themeFill="accent2" w:themeFillTint="3F"/>
    </w:tcPr>
    <w:tblStylePr w:type="firstRow">
      <w:rPr>
        <w:b/>
        <w:bCs/>
        <w:color w:val="3C3C3B" w:themeColor="text1"/>
      </w:rPr>
      <w:tblPr/>
      <w:tcPr>
        <w:shd w:val="clear" w:color="auto" w:fill="F2F8FE" w:themeFill="accent2"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6F2FE" w:themeFill="accent2" w:themeFillTint="33"/>
      </w:tcPr>
    </w:tblStylePr>
    <w:tblStylePr w:type="band1Vert">
      <w:tblPr/>
      <w:tcPr>
        <w:shd w:val="clear" w:color="auto" w:fill="C2DFFD" w:themeFill="accent2" w:themeFillTint="7F"/>
      </w:tcPr>
    </w:tblStylePr>
    <w:tblStylePr w:type="band1Horz">
      <w:tblPr/>
      <w:tcPr>
        <w:tcBorders>
          <w:insideH w:val="single" w:sz="6" w:space="0" w:color="85C0FB" w:themeColor="accent2"/>
          <w:insideV w:val="single" w:sz="6" w:space="0" w:color="85C0FB" w:themeColor="accent2"/>
        </w:tcBorders>
        <w:shd w:val="clear" w:color="auto" w:fill="C2DFFD"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cPr>
      <w:shd w:val="clear" w:color="auto" w:fill="F9D4BB" w:themeFill="accent3" w:themeFillTint="3F"/>
    </w:tcPr>
    <w:tblStylePr w:type="firstRow">
      <w:rPr>
        <w:b/>
        <w:bCs/>
        <w:color w:val="3C3C3B" w:themeColor="text1"/>
      </w:rPr>
      <w:tblPr/>
      <w:tcPr>
        <w:shd w:val="clear" w:color="auto" w:fill="FCEDE4" w:themeFill="accent3"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ADCC8" w:themeFill="accent3" w:themeFillTint="33"/>
      </w:tcPr>
    </w:tblStylePr>
    <w:tblStylePr w:type="band1Vert">
      <w:tblPr/>
      <w:tcPr>
        <w:shd w:val="clear" w:color="auto" w:fill="F3A977" w:themeFill="accent3" w:themeFillTint="7F"/>
      </w:tcPr>
    </w:tblStylePr>
    <w:tblStylePr w:type="band1Horz">
      <w:tblPr/>
      <w:tcPr>
        <w:tcBorders>
          <w:insideH w:val="single" w:sz="6" w:space="0" w:color="C55A11" w:themeColor="accent3"/>
          <w:insideV w:val="single" w:sz="6" w:space="0" w:color="C55A11" w:themeColor="accent3"/>
        </w:tcBorders>
        <w:shd w:val="clear" w:color="auto" w:fill="F3A977"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cPr>
      <w:shd w:val="clear" w:color="auto" w:fill="E2C8D4" w:themeFill="accent4" w:themeFillTint="3F"/>
    </w:tcPr>
    <w:tblStylePr w:type="firstRow">
      <w:rPr>
        <w:b/>
        <w:bCs/>
        <w:color w:val="3C3C3B" w:themeColor="text1"/>
      </w:rPr>
      <w:tblPr/>
      <w:tcPr>
        <w:shd w:val="clear" w:color="auto" w:fill="F3E9EE" w:themeFill="accent4"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7D2DC" w:themeFill="accent4" w:themeFillTint="33"/>
      </w:tcPr>
    </w:tblStylePr>
    <w:tblStylePr w:type="band1Vert">
      <w:tblPr/>
      <w:tcPr>
        <w:shd w:val="clear" w:color="auto" w:fill="C490AA" w:themeFill="accent4" w:themeFillTint="7F"/>
      </w:tcPr>
    </w:tblStylePr>
    <w:tblStylePr w:type="band1Horz">
      <w:tblPr/>
      <w:tcPr>
        <w:tcBorders>
          <w:insideH w:val="single" w:sz="6" w:space="0" w:color="6F3B55" w:themeColor="accent4"/>
          <w:insideV w:val="single" w:sz="6" w:space="0" w:color="6F3B55" w:themeColor="accent4"/>
        </w:tcBorders>
        <w:shd w:val="clear" w:color="auto" w:fill="C490AA"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cPr>
      <w:shd w:val="clear" w:color="auto" w:fill="FFFFC0" w:themeFill="accent5" w:themeFillTint="3F"/>
    </w:tcPr>
    <w:tblStylePr w:type="firstRow">
      <w:rPr>
        <w:b/>
        <w:bCs/>
        <w:color w:val="3C3C3B" w:themeColor="text1"/>
      </w:rPr>
      <w:tblPr/>
      <w:tcPr>
        <w:shd w:val="clear" w:color="auto" w:fill="FFFFE6" w:themeFill="accent5"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FFCC" w:themeFill="accent5" w:themeFillTint="33"/>
      </w:tcPr>
    </w:tblStylePr>
    <w:tblStylePr w:type="band1Vert">
      <w:tblPr/>
      <w:tcPr>
        <w:shd w:val="clear" w:color="auto" w:fill="FFFF80" w:themeFill="accent5" w:themeFillTint="7F"/>
      </w:tcPr>
    </w:tblStylePr>
    <w:tblStylePr w:type="band1Horz">
      <w:tblPr/>
      <w:tcPr>
        <w:tcBorders>
          <w:insideH w:val="single" w:sz="6" w:space="0" w:color="FFFF00" w:themeColor="accent5"/>
          <w:insideV w:val="single" w:sz="6" w:space="0" w:color="FFFF00" w:themeColor="accent5"/>
        </w:tcBorders>
        <w:shd w:val="clear" w:color="auto" w:fill="FFFF80"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cPr>
      <w:shd w:val="clear" w:color="auto" w:fill="FFB0B0" w:themeFill="accent6" w:themeFillTint="3F"/>
    </w:tcPr>
    <w:tblStylePr w:type="firstRow">
      <w:rPr>
        <w:b/>
        <w:bCs/>
        <w:color w:val="3C3C3B" w:themeColor="text1"/>
      </w:rPr>
      <w:tblPr/>
      <w:tcPr>
        <w:shd w:val="clear" w:color="auto" w:fill="FFDFDF" w:themeFill="accent6"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BFBF" w:themeFill="accent6" w:themeFillTint="33"/>
      </w:tcPr>
    </w:tblStylePr>
    <w:tblStylePr w:type="band1Vert">
      <w:tblPr/>
      <w:tcPr>
        <w:shd w:val="clear" w:color="auto" w:fill="FF6060" w:themeFill="accent6" w:themeFillTint="7F"/>
      </w:tcPr>
    </w:tblStylePr>
    <w:tblStylePr w:type="band1Horz">
      <w:tblPr/>
      <w:tcPr>
        <w:tcBorders>
          <w:insideH w:val="single" w:sz="6" w:space="0" w:color="C00000" w:themeColor="accent6"/>
          <w:insideV w:val="single" w:sz="6" w:space="0" w:color="C00000" w:themeColor="accent6"/>
        </w:tcBorders>
        <w:shd w:val="clear" w:color="auto" w:fill="FF606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E"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3C3B"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3C3B"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E9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E9C" w:themeFill="text1" w:themeFillTint="7F"/>
      </w:tcPr>
    </w:tblStylePr>
  </w:style>
  <w:style w:type="table" w:styleId="Grillemoyenne3-Accent1">
    <w:name w:val="Medium Grid 3 Accent 1"/>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AF3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AF3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8F" w:themeFill="accent1" w:themeFillTint="7F"/>
      </w:tcPr>
    </w:tblStylePr>
  </w:style>
  <w:style w:type="table" w:styleId="Grillemoyenne3-Accent2">
    <w:name w:val="Medium Grid 3 Accent 2"/>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0F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0F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FF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FFD" w:themeFill="accent2" w:themeFillTint="7F"/>
      </w:tcPr>
    </w:tblStylePr>
  </w:style>
  <w:style w:type="table" w:styleId="Grillemoyenne3-Accent3">
    <w:name w:val="Medium Grid 3 Accent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4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55A1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55A1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977" w:themeFill="accent3" w:themeFillTint="7F"/>
      </w:tcPr>
    </w:tblStylePr>
  </w:style>
  <w:style w:type="table" w:styleId="Grillemoyenne3-Accent4">
    <w:name w:val="Medium Grid 3 Accent 4"/>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8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3B5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3B5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90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90AA" w:themeFill="accent4" w:themeFillTint="7F"/>
      </w:tcPr>
    </w:tblStylePr>
  </w:style>
  <w:style w:type="table" w:styleId="Grillemoyenne3-Accent5">
    <w:name w:val="Medium Grid 3 Accent 5"/>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5" w:themeFillTint="7F"/>
      </w:tcPr>
    </w:tblStylePr>
  </w:style>
  <w:style w:type="table" w:styleId="Grillemoyenne3-Accent6">
    <w:name w:val="Medium Grid 3 Accent 6"/>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6" w:themeFillTint="7F"/>
      </w:tcPr>
    </w:tblStylePr>
  </w:style>
  <w:style w:type="paragraph" w:styleId="Index1">
    <w:name w:val="index 1"/>
    <w:basedOn w:val="Normal"/>
    <w:next w:val="Normal"/>
    <w:autoRedefine/>
    <w:uiPriority w:val="99"/>
    <w:semiHidden/>
    <w:unhideWhenUsed/>
    <w:rsid w:val="00534850"/>
    <w:pPr>
      <w:ind w:left="220" w:hanging="220"/>
    </w:pPr>
  </w:style>
  <w:style w:type="paragraph" w:styleId="Index2">
    <w:name w:val="index 2"/>
    <w:basedOn w:val="Normal"/>
    <w:next w:val="Normal"/>
    <w:autoRedefine/>
    <w:uiPriority w:val="99"/>
    <w:unhideWhenUsed/>
    <w:rsid w:val="00534850"/>
    <w:pPr>
      <w:ind w:left="440" w:hanging="220"/>
    </w:pPr>
  </w:style>
  <w:style w:type="paragraph" w:styleId="Index3">
    <w:name w:val="index 3"/>
    <w:basedOn w:val="Normal"/>
    <w:next w:val="Normal"/>
    <w:autoRedefine/>
    <w:uiPriority w:val="99"/>
    <w:unhideWhenUsed/>
    <w:rsid w:val="00534850"/>
    <w:pPr>
      <w:ind w:left="660" w:hanging="220"/>
    </w:pPr>
  </w:style>
  <w:style w:type="paragraph" w:styleId="Index4">
    <w:name w:val="index 4"/>
    <w:basedOn w:val="Normal"/>
    <w:next w:val="Normal"/>
    <w:autoRedefine/>
    <w:uiPriority w:val="99"/>
    <w:unhideWhenUsed/>
    <w:rsid w:val="00534850"/>
    <w:pPr>
      <w:ind w:left="880" w:hanging="220"/>
    </w:pPr>
  </w:style>
  <w:style w:type="paragraph" w:styleId="Index5">
    <w:name w:val="index 5"/>
    <w:basedOn w:val="Normal"/>
    <w:next w:val="Normal"/>
    <w:autoRedefine/>
    <w:uiPriority w:val="99"/>
    <w:unhideWhenUsed/>
    <w:rsid w:val="00534850"/>
    <w:pPr>
      <w:ind w:left="1100" w:hanging="220"/>
    </w:pPr>
  </w:style>
  <w:style w:type="paragraph" w:styleId="Index6">
    <w:name w:val="index 6"/>
    <w:basedOn w:val="Normal"/>
    <w:next w:val="Normal"/>
    <w:autoRedefine/>
    <w:uiPriority w:val="99"/>
    <w:unhideWhenUsed/>
    <w:rsid w:val="00534850"/>
    <w:pPr>
      <w:ind w:left="1320" w:hanging="220"/>
    </w:pPr>
  </w:style>
  <w:style w:type="paragraph" w:styleId="Index7">
    <w:name w:val="index 7"/>
    <w:basedOn w:val="Normal"/>
    <w:next w:val="Normal"/>
    <w:autoRedefine/>
    <w:uiPriority w:val="99"/>
    <w:semiHidden/>
    <w:unhideWhenUsed/>
    <w:rsid w:val="00534850"/>
    <w:pPr>
      <w:ind w:left="1540" w:hanging="220"/>
    </w:pPr>
  </w:style>
  <w:style w:type="paragraph" w:styleId="Index8">
    <w:name w:val="index 8"/>
    <w:basedOn w:val="Normal"/>
    <w:next w:val="Normal"/>
    <w:autoRedefine/>
    <w:uiPriority w:val="99"/>
    <w:semiHidden/>
    <w:unhideWhenUsed/>
    <w:rsid w:val="00534850"/>
    <w:pPr>
      <w:ind w:left="1760" w:hanging="220"/>
    </w:pPr>
  </w:style>
  <w:style w:type="paragraph" w:styleId="Index9">
    <w:name w:val="index 9"/>
    <w:basedOn w:val="Normal"/>
    <w:next w:val="Normal"/>
    <w:autoRedefine/>
    <w:uiPriority w:val="99"/>
    <w:semiHidden/>
    <w:unhideWhenUsed/>
    <w:rsid w:val="00534850"/>
    <w:pPr>
      <w:ind w:left="1980" w:hanging="220"/>
    </w:pPr>
  </w:style>
  <w:style w:type="paragraph" w:customStyle="1" w:styleId="Infossocit">
    <w:name w:val="Infos société"/>
    <w:basedOn w:val="Normal"/>
    <w:uiPriority w:val="2"/>
    <w:qFormat/>
    <w:rsid w:val="00534850"/>
    <w:pPr>
      <w:spacing w:after="40"/>
    </w:pPr>
  </w:style>
  <w:style w:type="paragraph" w:styleId="Lgende">
    <w:name w:val="caption"/>
    <w:basedOn w:val="Normal"/>
    <w:next w:val="Normal"/>
    <w:uiPriority w:val="35"/>
    <w:semiHidden/>
    <w:unhideWhenUsed/>
    <w:qFormat/>
    <w:rsid w:val="00534850"/>
    <w:rPr>
      <w:b/>
      <w:bCs/>
      <w:color w:val="57AF31" w:themeColor="accent1"/>
    </w:rPr>
  </w:style>
  <w:style w:type="character" w:customStyle="1" w:styleId="legremiseenvaleur">
    <w:name w:val="legère mise en valeur"/>
    <w:uiPriority w:val="1"/>
    <w:rsid w:val="00534850"/>
    <w:rPr>
      <w:rFonts w:ascii="Verdana" w:hAnsi="Verdana"/>
      <w:b/>
      <w:sz w:val="18"/>
      <w:shd w:val="clear" w:color="auto" w:fill="FFFFFF"/>
    </w:rPr>
  </w:style>
  <w:style w:type="character" w:styleId="Lienhypertexte">
    <w:name w:val="Hyperlink"/>
    <w:basedOn w:val="Policepardfaut"/>
    <w:uiPriority w:val="99"/>
    <w:unhideWhenUsed/>
    <w:rsid w:val="00534850"/>
    <w:rPr>
      <w:color w:val="57AF31" w:themeColor="accent1"/>
      <w:u w:val="single"/>
    </w:rPr>
  </w:style>
  <w:style w:type="character" w:styleId="Lienhypertextesuivivisit">
    <w:name w:val="FollowedHyperlink"/>
    <w:basedOn w:val="Policepardfaut"/>
    <w:uiPriority w:val="99"/>
    <w:unhideWhenUsed/>
    <w:rsid w:val="00534850"/>
    <w:rPr>
      <w:color w:val="57AF31" w:themeColor="followedHyperlink"/>
      <w:u w:val="single"/>
    </w:rPr>
  </w:style>
  <w:style w:type="paragraph" w:styleId="Liste">
    <w:name w:val="List"/>
    <w:basedOn w:val="Normal"/>
    <w:uiPriority w:val="99"/>
    <w:semiHidden/>
    <w:unhideWhenUsed/>
    <w:rsid w:val="00534850"/>
    <w:pPr>
      <w:ind w:left="360" w:hanging="360"/>
      <w:contextualSpacing/>
    </w:pPr>
  </w:style>
  <w:style w:type="paragraph" w:styleId="Liste2">
    <w:name w:val="List 2"/>
    <w:basedOn w:val="Normal"/>
    <w:uiPriority w:val="99"/>
    <w:semiHidden/>
    <w:unhideWhenUsed/>
    <w:rsid w:val="00534850"/>
    <w:pPr>
      <w:ind w:left="720" w:hanging="360"/>
      <w:contextualSpacing/>
    </w:pPr>
  </w:style>
  <w:style w:type="paragraph" w:styleId="Liste3">
    <w:name w:val="List 3"/>
    <w:basedOn w:val="Normal"/>
    <w:uiPriority w:val="99"/>
    <w:semiHidden/>
    <w:unhideWhenUsed/>
    <w:rsid w:val="00534850"/>
    <w:pPr>
      <w:ind w:left="1080" w:hanging="360"/>
      <w:contextualSpacing/>
    </w:pPr>
  </w:style>
  <w:style w:type="paragraph" w:styleId="Liste4">
    <w:name w:val="List 4"/>
    <w:basedOn w:val="Normal"/>
    <w:uiPriority w:val="99"/>
    <w:semiHidden/>
    <w:unhideWhenUsed/>
    <w:rsid w:val="00534850"/>
    <w:pPr>
      <w:ind w:left="1440" w:hanging="360"/>
      <w:contextualSpacing/>
    </w:pPr>
  </w:style>
  <w:style w:type="paragraph" w:styleId="Liste5">
    <w:name w:val="List 5"/>
    <w:basedOn w:val="Normal"/>
    <w:uiPriority w:val="99"/>
    <w:semiHidden/>
    <w:unhideWhenUsed/>
    <w:rsid w:val="00534850"/>
    <w:pPr>
      <w:ind w:left="1800" w:hanging="360"/>
      <w:contextualSpacing/>
    </w:pPr>
  </w:style>
  <w:style w:type="paragraph" w:styleId="Listenumros">
    <w:name w:val="List Number"/>
    <w:basedOn w:val="Normal"/>
    <w:uiPriority w:val="1"/>
    <w:unhideWhenUsed/>
    <w:qFormat/>
    <w:rsid w:val="00534850"/>
    <w:pPr>
      <w:numPr>
        <w:numId w:val="12"/>
      </w:numPr>
      <w:contextualSpacing/>
    </w:pPr>
  </w:style>
  <w:style w:type="paragraph" w:styleId="Listenumros2">
    <w:name w:val="List Number 2"/>
    <w:basedOn w:val="Normal"/>
    <w:uiPriority w:val="1"/>
    <w:unhideWhenUsed/>
    <w:qFormat/>
    <w:rsid w:val="00534850"/>
    <w:pPr>
      <w:numPr>
        <w:ilvl w:val="1"/>
        <w:numId w:val="12"/>
      </w:numPr>
      <w:contextualSpacing/>
    </w:pPr>
  </w:style>
  <w:style w:type="paragraph" w:styleId="Listenumros3">
    <w:name w:val="List Number 3"/>
    <w:basedOn w:val="Normal"/>
    <w:uiPriority w:val="18"/>
    <w:unhideWhenUsed/>
    <w:qFormat/>
    <w:rsid w:val="00534850"/>
    <w:pPr>
      <w:ind w:left="792" w:hanging="360"/>
      <w:contextualSpacing/>
    </w:pPr>
  </w:style>
  <w:style w:type="paragraph" w:styleId="Listenumros4">
    <w:name w:val="List Number 4"/>
    <w:basedOn w:val="Normal"/>
    <w:uiPriority w:val="18"/>
    <w:semiHidden/>
    <w:unhideWhenUsed/>
    <w:rsid w:val="00534850"/>
    <w:pPr>
      <w:numPr>
        <w:ilvl w:val="3"/>
        <w:numId w:val="12"/>
      </w:numPr>
      <w:contextualSpacing/>
    </w:pPr>
  </w:style>
  <w:style w:type="paragraph" w:styleId="Listenumros5">
    <w:name w:val="List Number 5"/>
    <w:basedOn w:val="Normal"/>
    <w:uiPriority w:val="18"/>
    <w:unhideWhenUsed/>
    <w:rsid w:val="00534850"/>
    <w:pPr>
      <w:numPr>
        <w:ilvl w:val="4"/>
        <w:numId w:val="12"/>
      </w:numPr>
      <w:contextualSpacing/>
    </w:pPr>
  </w:style>
  <w:style w:type="paragraph" w:styleId="Listepuces">
    <w:name w:val="List Bullet"/>
    <w:basedOn w:val="Normal"/>
    <w:autoRedefine/>
    <w:uiPriority w:val="1"/>
    <w:unhideWhenUsed/>
    <w:qFormat/>
    <w:rsid w:val="00534850"/>
    <w:pPr>
      <w:spacing w:after="40"/>
      <w:jc w:val="center"/>
    </w:pPr>
    <w:rPr>
      <w:bCs/>
      <w:color w:val="3C3C3B" w:themeColor="text1"/>
      <w:sz w:val="16"/>
    </w:rPr>
  </w:style>
  <w:style w:type="paragraph" w:styleId="Listepuces2">
    <w:name w:val="List Bullet 2"/>
    <w:basedOn w:val="Normal"/>
    <w:uiPriority w:val="99"/>
    <w:semiHidden/>
    <w:unhideWhenUsed/>
    <w:rsid w:val="00534850"/>
    <w:pPr>
      <w:numPr>
        <w:numId w:val="15"/>
      </w:numPr>
      <w:contextualSpacing/>
    </w:pPr>
  </w:style>
  <w:style w:type="paragraph" w:styleId="Listepuces3">
    <w:name w:val="List Bullet 3"/>
    <w:basedOn w:val="Normal"/>
    <w:uiPriority w:val="99"/>
    <w:semiHidden/>
    <w:unhideWhenUsed/>
    <w:rsid w:val="00534850"/>
    <w:pPr>
      <w:numPr>
        <w:numId w:val="17"/>
      </w:numPr>
      <w:contextualSpacing/>
    </w:pPr>
  </w:style>
  <w:style w:type="paragraph" w:styleId="Listepuces4">
    <w:name w:val="List Bullet 4"/>
    <w:basedOn w:val="Normal"/>
    <w:uiPriority w:val="99"/>
    <w:semiHidden/>
    <w:unhideWhenUsed/>
    <w:rsid w:val="00534850"/>
    <w:pPr>
      <w:numPr>
        <w:numId w:val="19"/>
      </w:numPr>
      <w:contextualSpacing/>
    </w:pPr>
  </w:style>
  <w:style w:type="paragraph" w:styleId="Listepuces5">
    <w:name w:val="List Bullet 5"/>
    <w:basedOn w:val="Normal"/>
    <w:uiPriority w:val="99"/>
    <w:semiHidden/>
    <w:unhideWhenUsed/>
    <w:rsid w:val="00534850"/>
    <w:pPr>
      <w:numPr>
        <w:numId w:val="21"/>
      </w:numPr>
      <w:contextualSpacing/>
    </w:pPr>
  </w:style>
  <w:style w:type="table" w:styleId="Listeclaire">
    <w:name w:val="Light List"/>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pPr>
        <w:spacing w:before="0" w:after="0" w:line="240" w:lineRule="auto"/>
      </w:pPr>
      <w:rPr>
        <w:b/>
        <w:bCs/>
        <w:color w:val="FFFFFF" w:themeColor="background1"/>
      </w:rPr>
      <w:tblPr/>
      <w:tcPr>
        <w:shd w:val="clear" w:color="auto" w:fill="3C3C3B" w:themeFill="text1"/>
      </w:tcPr>
    </w:tblStylePr>
    <w:tblStylePr w:type="lastRow">
      <w:pPr>
        <w:spacing w:before="0" w:after="0" w:line="240" w:lineRule="auto"/>
      </w:pPr>
      <w:rPr>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tcBorders>
      </w:tcPr>
    </w:tblStylePr>
    <w:tblStylePr w:type="firstCol">
      <w:rPr>
        <w:b/>
        <w:bCs/>
      </w:rPr>
    </w:tblStylePr>
    <w:tblStylePr w:type="lastCol">
      <w:rPr>
        <w:b/>
        <w:bCs/>
      </w:r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style>
  <w:style w:type="table" w:styleId="Listeclaire-Accent1">
    <w:name w:val="Light List Accent 1"/>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pPr>
        <w:spacing w:before="0" w:after="0" w:line="240" w:lineRule="auto"/>
      </w:pPr>
      <w:rPr>
        <w:b/>
        <w:bCs/>
        <w:color w:val="FFFFFF" w:themeColor="background1"/>
      </w:rPr>
      <w:tblPr/>
      <w:tcPr>
        <w:shd w:val="clear" w:color="auto" w:fill="57AF31" w:themeFill="accent1"/>
      </w:tcPr>
    </w:tblStylePr>
    <w:tblStylePr w:type="lastRow">
      <w:pPr>
        <w:spacing w:before="0" w:after="0" w:line="240" w:lineRule="auto"/>
      </w:pPr>
      <w:rPr>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tcBorders>
      </w:tcPr>
    </w:tblStylePr>
    <w:tblStylePr w:type="firstCol">
      <w:rPr>
        <w:b/>
        <w:bCs/>
      </w:rPr>
    </w:tblStylePr>
    <w:tblStylePr w:type="lastCol">
      <w:rPr>
        <w:b/>
        <w:bCs/>
      </w:r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style>
  <w:style w:type="table" w:styleId="Listeclaire-Accent2">
    <w:name w:val="Light List Accent 2"/>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pPr>
        <w:spacing w:before="0" w:after="0" w:line="240" w:lineRule="auto"/>
      </w:pPr>
      <w:rPr>
        <w:b/>
        <w:bCs/>
        <w:color w:val="FFFFFF" w:themeColor="background1"/>
      </w:rPr>
      <w:tblPr/>
      <w:tcPr>
        <w:shd w:val="clear" w:color="auto" w:fill="85C0FB" w:themeFill="accent2"/>
      </w:tcPr>
    </w:tblStylePr>
    <w:tblStylePr w:type="lastRow">
      <w:pPr>
        <w:spacing w:before="0" w:after="0" w:line="240" w:lineRule="auto"/>
      </w:pPr>
      <w:rPr>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tcBorders>
      </w:tcPr>
    </w:tblStylePr>
    <w:tblStylePr w:type="firstCol">
      <w:rPr>
        <w:b/>
        <w:bCs/>
      </w:rPr>
    </w:tblStylePr>
    <w:tblStylePr w:type="lastCol">
      <w:rPr>
        <w:b/>
        <w:bCs/>
      </w:r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style>
  <w:style w:type="table" w:styleId="Listeclaire-Accent3">
    <w:name w:val="Light List Accent 3"/>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pPr>
        <w:spacing w:before="0" w:after="0" w:line="240" w:lineRule="auto"/>
      </w:pPr>
      <w:rPr>
        <w:b/>
        <w:bCs/>
        <w:color w:val="FFFFFF" w:themeColor="background1"/>
      </w:rPr>
      <w:tblPr/>
      <w:tcPr>
        <w:shd w:val="clear" w:color="auto" w:fill="C55A11" w:themeFill="accent3"/>
      </w:tcPr>
    </w:tblStylePr>
    <w:tblStylePr w:type="lastRow">
      <w:pPr>
        <w:spacing w:before="0" w:after="0" w:line="240" w:lineRule="auto"/>
      </w:pPr>
      <w:rPr>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tcBorders>
      </w:tcPr>
    </w:tblStylePr>
    <w:tblStylePr w:type="firstCol">
      <w:rPr>
        <w:b/>
        <w:bCs/>
      </w:rPr>
    </w:tblStylePr>
    <w:tblStylePr w:type="lastCol">
      <w:rPr>
        <w:b/>
        <w:bCs/>
      </w:r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style>
  <w:style w:type="table" w:styleId="Listeclaire-Accent4">
    <w:name w:val="Light List Accent 4"/>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pPr>
        <w:spacing w:before="0" w:after="0" w:line="240" w:lineRule="auto"/>
      </w:pPr>
      <w:rPr>
        <w:b/>
        <w:bCs/>
        <w:color w:val="FFFFFF" w:themeColor="background1"/>
      </w:rPr>
      <w:tblPr/>
      <w:tcPr>
        <w:shd w:val="clear" w:color="auto" w:fill="6F3B55" w:themeFill="accent4"/>
      </w:tcPr>
    </w:tblStylePr>
    <w:tblStylePr w:type="lastRow">
      <w:pPr>
        <w:spacing w:before="0" w:after="0" w:line="240" w:lineRule="auto"/>
      </w:pPr>
      <w:rPr>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tcBorders>
      </w:tcPr>
    </w:tblStylePr>
    <w:tblStylePr w:type="firstCol">
      <w:rPr>
        <w:b/>
        <w:bCs/>
      </w:rPr>
    </w:tblStylePr>
    <w:tblStylePr w:type="lastCol">
      <w:rPr>
        <w:b/>
        <w:bCs/>
      </w:r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style>
  <w:style w:type="table" w:styleId="Listeclaire-Accent5">
    <w:name w:val="Light List Accent 5"/>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pPr>
        <w:spacing w:before="0" w:after="0" w:line="240" w:lineRule="auto"/>
      </w:pPr>
      <w:rPr>
        <w:b/>
        <w:bCs/>
        <w:color w:val="FFFFFF" w:themeColor="background1"/>
      </w:rPr>
      <w:tblPr/>
      <w:tcPr>
        <w:shd w:val="clear" w:color="auto" w:fill="FFFF00" w:themeFill="accent5"/>
      </w:tcPr>
    </w:tblStylePr>
    <w:tblStylePr w:type="lastRow">
      <w:pPr>
        <w:spacing w:before="0" w:after="0" w:line="240" w:lineRule="auto"/>
      </w:pPr>
      <w:rPr>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tcBorders>
      </w:tcPr>
    </w:tblStylePr>
    <w:tblStylePr w:type="firstCol">
      <w:rPr>
        <w:b/>
        <w:bCs/>
      </w:rPr>
    </w:tblStylePr>
    <w:tblStylePr w:type="lastCol">
      <w:rPr>
        <w:b/>
        <w:bCs/>
      </w:r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style>
  <w:style w:type="table" w:styleId="Listeclaire-Accent6">
    <w:name w:val="Light List Accent 6"/>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pPr>
        <w:spacing w:before="0" w:after="0" w:line="240" w:lineRule="auto"/>
      </w:pPr>
      <w:rPr>
        <w:b/>
        <w:bCs/>
        <w:color w:val="FFFFFF" w:themeColor="background1"/>
      </w:rPr>
      <w:tblPr/>
      <w:tcPr>
        <w:shd w:val="clear" w:color="auto" w:fill="C00000" w:themeFill="accent6"/>
      </w:tcPr>
    </w:tblStylePr>
    <w:tblStylePr w:type="lastRow">
      <w:pPr>
        <w:spacing w:before="0" w:after="0" w:line="240" w:lineRule="auto"/>
      </w:pPr>
      <w:rPr>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tcBorders>
      </w:tcPr>
    </w:tblStylePr>
    <w:tblStylePr w:type="firstCol">
      <w:rPr>
        <w:b/>
        <w:bCs/>
      </w:rPr>
    </w:tblStylePr>
    <w:tblStylePr w:type="lastCol">
      <w:rPr>
        <w:b/>
        <w:bCs/>
      </w:r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style>
  <w:style w:type="paragraph" w:styleId="Listecontinue">
    <w:name w:val="List Continue"/>
    <w:basedOn w:val="Normal"/>
    <w:uiPriority w:val="99"/>
    <w:semiHidden/>
    <w:unhideWhenUsed/>
    <w:rsid w:val="00534850"/>
    <w:pPr>
      <w:spacing w:after="120"/>
      <w:ind w:left="360"/>
      <w:contextualSpacing/>
    </w:pPr>
  </w:style>
  <w:style w:type="paragraph" w:styleId="Listecontinue2">
    <w:name w:val="List Continue 2"/>
    <w:basedOn w:val="Normal"/>
    <w:uiPriority w:val="99"/>
    <w:semiHidden/>
    <w:unhideWhenUsed/>
    <w:rsid w:val="00534850"/>
    <w:pPr>
      <w:spacing w:after="120"/>
      <w:ind w:left="720"/>
      <w:contextualSpacing/>
    </w:pPr>
  </w:style>
  <w:style w:type="paragraph" w:styleId="Listecontinue3">
    <w:name w:val="List Continue 3"/>
    <w:basedOn w:val="Normal"/>
    <w:uiPriority w:val="99"/>
    <w:semiHidden/>
    <w:unhideWhenUsed/>
    <w:rsid w:val="00534850"/>
    <w:pPr>
      <w:spacing w:after="120"/>
      <w:ind w:left="1080"/>
      <w:contextualSpacing/>
    </w:pPr>
  </w:style>
  <w:style w:type="paragraph" w:styleId="Listecontinue4">
    <w:name w:val="List Continue 4"/>
    <w:basedOn w:val="Normal"/>
    <w:uiPriority w:val="99"/>
    <w:semiHidden/>
    <w:unhideWhenUsed/>
    <w:rsid w:val="00534850"/>
    <w:pPr>
      <w:spacing w:after="120"/>
      <w:ind w:left="1440"/>
      <w:contextualSpacing/>
    </w:pPr>
  </w:style>
  <w:style w:type="paragraph" w:styleId="Listecontinue5">
    <w:name w:val="List Continue 5"/>
    <w:basedOn w:val="Normal"/>
    <w:uiPriority w:val="99"/>
    <w:semiHidden/>
    <w:unhideWhenUsed/>
    <w:rsid w:val="00534850"/>
    <w:pPr>
      <w:spacing w:after="120"/>
      <w:ind w:left="1800"/>
      <w:contextualSpacing/>
    </w:pPr>
  </w:style>
  <w:style w:type="table" w:styleId="Listecouleur">
    <w:name w:val="Colorful List"/>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CECEB" w:themeFill="tex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E" w:themeFill="text1" w:themeFillTint="3F"/>
      </w:tcPr>
    </w:tblStylePr>
    <w:tblStylePr w:type="band1Horz">
      <w:tblPr/>
      <w:tcPr>
        <w:shd w:val="clear" w:color="auto" w:fill="D8D8D7" w:themeFill="text1" w:themeFillTint="33"/>
      </w:tcPr>
    </w:tblStylePr>
  </w:style>
  <w:style w:type="table" w:styleId="Listecouleur-Accent1">
    <w:name w:val="Colorful List Accent 1"/>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DF8E8" w:themeFill="accen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C7" w:themeFill="accent1" w:themeFillTint="3F"/>
      </w:tcPr>
    </w:tblStylePr>
    <w:tblStylePr w:type="band1Horz">
      <w:tblPr/>
      <w:tcPr>
        <w:shd w:val="clear" w:color="auto" w:fill="DBF2D2" w:themeFill="accent1" w:themeFillTint="33"/>
      </w:tcPr>
    </w:tblStylePr>
  </w:style>
  <w:style w:type="table" w:styleId="Listecouleur-Accent2">
    <w:name w:val="Colorful List Accent 2"/>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2F8FE" w:themeFill="accent2"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E" w:themeFill="accent2" w:themeFillTint="3F"/>
      </w:tcPr>
    </w:tblStylePr>
    <w:tblStylePr w:type="band1Horz">
      <w:tblPr/>
      <w:tcPr>
        <w:shd w:val="clear" w:color="auto" w:fill="E6F2FE" w:themeFill="accent2" w:themeFillTint="33"/>
      </w:tcPr>
    </w:tblStylePr>
  </w:style>
  <w:style w:type="table" w:styleId="Listecouleur-Accent3">
    <w:name w:val="Colorful List Accent 3"/>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CEDE4" w:themeFill="accent3" w:themeFillTint="19"/>
    </w:tcPr>
    <w:tblStylePr w:type="firstRow">
      <w:rPr>
        <w:b/>
        <w:bCs/>
        <w:color w:val="FFFFFF" w:themeColor="background1"/>
      </w:rPr>
      <w:tblPr/>
      <w:tcPr>
        <w:tcBorders>
          <w:bottom w:val="single" w:sz="12" w:space="0" w:color="FFFFFF" w:themeColor="background1"/>
        </w:tcBorders>
        <w:shd w:val="clear" w:color="auto" w:fill="582F43" w:themeFill="accent4" w:themeFillShade="CC"/>
      </w:tcPr>
    </w:tblStylePr>
    <w:tblStylePr w:type="lastRow">
      <w:rPr>
        <w:b/>
        <w:bCs/>
        <w:color w:val="582F43" w:themeColor="accent4"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4BB" w:themeFill="accent3" w:themeFillTint="3F"/>
      </w:tcPr>
    </w:tblStylePr>
    <w:tblStylePr w:type="band1Horz">
      <w:tblPr/>
      <w:tcPr>
        <w:shd w:val="clear" w:color="auto" w:fill="FADCC8" w:themeFill="accent3" w:themeFillTint="33"/>
      </w:tcPr>
    </w:tblStylePr>
  </w:style>
  <w:style w:type="table" w:styleId="Listecouleur-Accent4">
    <w:name w:val="Colorful List Accent 4"/>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3E9EE" w:themeFill="accent4" w:themeFillTint="19"/>
    </w:tcPr>
    <w:tblStylePr w:type="firstRow">
      <w:rPr>
        <w:b/>
        <w:bCs/>
        <w:color w:val="FFFFFF" w:themeColor="background1"/>
      </w:rPr>
      <w:tblPr/>
      <w:tcPr>
        <w:tcBorders>
          <w:bottom w:val="single" w:sz="12" w:space="0" w:color="FFFFFF" w:themeColor="background1"/>
        </w:tcBorders>
        <w:shd w:val="clear" w:color="auto" w:fill="9D470D" w:themeFill="accent3" w:themeFillShade="CC"/>
      </w:tcPr>
    </w:tblStylePr>
    <w:tblStylePr w:type="lastRow">
      <w:rPr>
        <w:b/>
        <w:bCs/>
        <w:color w:val="9D470D" w:themeColor="accent3"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8D4" w:themeFill="accent4" w:themeFillTint="3F"/>
      </w:tcPr>
    </w:tblStylePr>
    <w:tblStylePr w:type="band1Horz">
      <w:tblPr/>
      <w:tcPr>
        <w:shd w:val="clear" w:color="auto" w:fill="E7D2DC" w:themeFill="accent4" w:themeFillTint="33"/>
      </w:tcPr>
    </w:tblStylePr>
  </w:style>
  <w:style w:type="table" w:styleId="Listecouleur-Accent5">
    <w:name w:val="Colorful List Accent 5"/>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FFE6" w:themeFill="accent5" w:themeFillTint="19"/>
    </w:tcPr>
    <w:tblStylePr w:type="firstRow">
      <w:rPr>
        <w:b/>
        <w:bCs/>
        <w:color w:val="FFFFFF" w:themeColor="background1"/>
      </w:rPr>
      <w:tblPr/>
      <w:tcPr>
        <w:tcBorders>
          <w:bottom w:val="single" w:sz="12" w:space="0" w:color="FFFFFF" w:themeColor="background1"/>
        </w:tcBorders>
        <w:shd w:val="clear" w:color="auto" w:fill="990000" w:themeFill="accent6" w:themeFillShade="CC"/>
      </w:tcPr>
    </w:tblStylePr>
    <w:tblStylePr w:type="lastRow">
      <w:rPr>
        <w:b/>
        <w:bCs/>
        <w:color w:val="990000" w:themeColor="accent6"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5" w:themeFillTint="3F"/>
      </w:tcPr>
    </w:tblStylePr>
    <w:tblStylePr w:type="band1Horz">
      <w:tblPr/>
      <w:tcPr>
        <w:shd w:val="clear" w:color="auto" w:fill="FFFFCC" w:themeFill="accent5" w:themeFillTint="33"/>
      </w:tcPr>
    </w:tblStylePr>
  </w:style>
  <w:style w:type="table" w:styleId="Listecouleur-Accent6">
    <w:name w:val="Colorful List Accent 6"/>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DFDF" w:themeFill="accent6" w:themeFillTint="19"/>
    </w:tcPr>
    <w:tblStylePr w:type="firstRow">
      <w:rPr>
        <w:b/>
        <w:bCs/>
        <w:color w:val="FFFFFF" w:themeColor="background1"/>
      </w:rPr>
      <w:tblPr/>
      <w:tcPr>
        <w:tcBorders>
          <w:bottom w:val="single" w:sz="12" w:space="0" w:color="FFFFFF" w:themeColor="background1"/>
        </w:tcBorders>
        <w:shd w:val="clear" w:color="auto" w:fill="CCCC00" w:themeFill="accent5" w:themeFillShade="CC"/>
      </w:tcPr>
    </w:tblStylePr>
    <w:tblStylePr w:type="lastRow">
      <w:rPr>
        <w:b/>
        <w:bCs/>
        <w:color w:val="CCCC00" w:themeColor="accent5"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6" w:themeFillTint="3F"/>
      </w:tcPr>
    </w:tblStylePr>
    <w:tblStylePr w:type="band1Horz">
      <w:tblPr/>
      <w:tcPr>
        <w:shd w:val="clear" w:color="auto" w:fill="FFBFBF" w:themeFill="accent6" w:themeFillTint="33"/>
      </w:tcPr>
    </w:tblStylePr>
  </w:style>
  <w:style w:type="table" w:styleId="Listefonce">
    <w:name w:val="Dark List"/>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3C3C3B" w:themeFill="tex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1D1D1D"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C2C2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C2C2C" w:themeFill="text1" w:themeFillShade="BF"/>
      </w:tcPr>
    </w:tblStylePr>
    <w:tblStylePr w:type="band1Vert">
      <w:tblPr/>
      <w:tcPr>
        <w:tcBorders>
          <w:top w:val="nil"/>
          <w:left w:val="nil"/>
          <w:bottom w:val="nil"/>
          <w:right w:val="nil"/>
          <w:insideH w:val="nil"/>
          <w:insideV w:val="nil"/>
        </w:tcBorders>
        <w:shd w:val="clear" w:color="auto" w:fill="2C2C2C" w:themeFill="text1" w:themeFillShade="BF"/>
      </w:tcPr>
    </w:tblStylePr>
    <w:tblStylePr w:type="band1Horz">
      <w:tblPr/>
      <w:tcPr>
        <w:tcBorders>
          <w:top w:val="nil"/>
          <w:left w:val="nil"/>
          <w:bottom w:val="nil"/>
          <w:right w:val="nil"/>
          <w:insideH w:val="nil"/>
          <w:insideV w:val="nil"/>
        </w:tcBorders>
        <w:shd w:val="clear" w:color="auto" w:fill="2C2C2C" w:themeFill="text1" w:themeFillShade="BF"/>
      </w:tcPr>
    </w:tblStylePr>
  </w:style>
  <w:style w:type="table" w:styleId="Listefonce-Accent1">
    <w:name w:val="Dark List Accent 1"/>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57AF3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2B56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82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8224" w:themeFill="accent1" w:themeFillShade="BF"/>
      </w:tcPr>
    </w:tblStylePr>
    <w:tblStylePr w:type="band1Vert">
      <w:tblPr/>
      <w:tcPr>
        <w:tcBorders>
          <w:top w:val="nil"/>
          <w:left w:val="nil"/>
          <w:bottom w:val="nil"/>
          <w:right w:val="nil"/>
          <w:insideH w:val="nil"/>
          <w:insideV w:val="nil"/>
        </w:tcBorders>
        <w:shd w:val="clear" w:color="auto" w:fill="408224" w:themeFill="accent1" w:themeFillShade="BF"/>
      </w:tcPr>
    </w:tblStylePr>
    <w:tblStylePr w:type="band1Horz">
      <w:tblPr/>
      <w:tcPr>
        <w:tcBorders>
          <w:top w:val="nil"/>
          <w:left w:val="nil"/>
          <w:bottom w:val="nil"/>
          <w:right w:val="nil"/>
          <w:insideH w:val="nil"/>
          <w:insideV w:val="nil"/>
        </w:tcBorders>
        <w:shd w:val="clear" w:color="auto" w:fill="408224" w:themeFill="accent1" w:themeFillShade="BF"/>
      </w:tcPr>
    </w:tblStylePr>
  </w:style>
  <w:style w:type="table" w:styleId="Listefonce-Accent2">
    <w:name w:val="Dark List Accent 2"/>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85C0F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065FB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8FF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8FF8" w:themeFill="accent2" w:themeFillShade="BF"/>
      </w:tcPr>
    </w:tblStylePr>
    <w:tblStylePr w:type="band1Vert">
      <w:tblPr/>
      <w:tcPr>
        <w:tcBorders>
          <w:top w:val="nil"/>
          <w:left w:val="nil"/>
          <w:bottom w:val="nil"/>
          <w:right w:val="nil"/>
          <w:insideH w:val="nil"/>
          <w:insideV w:val="nil"/>
        </w:tcBorders>
        <w:shd w:val="clear" w:color="auto" w:fill="278FF8" w:themeFill="accent2" w:themeFillShade="BF"/>
      </w:tcPr>
    </w:tblStylePr>
    <w:tblStylePr w:type="band1Horz">
      <w:tblPr/>
      <w:tcPr>
        <w:tcBorders>
          <w:top w:val="nil"/>
          <w:left w:val="nil"/>
          <w:bottom w:val="nil"/>
          <w:right w:val="nil"/>
          <w:insideH w:val="nil"/>
          <w:insideV w:val="nil"/>
        </w:tcBorders>
        <w:shd w:val="clear" w:color="auto" w:fill="278FF8" w:themeFill="accent2" w:themeFillShade="BF"/>
      </w:tcPr>
    </w:tblStylePr>
  </w:style>
  <w:style w:type="table" w:styleId="Listefonce-Accent3">
    <w:name w:val="Dark List Accent 3"/>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55A1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612C0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3430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3430C" w:themeFill="accent3" w:themeFillShade="BF"/>
      </w:tcPr>
    </w:tblStylePr>
    <w:tblStylePr w:type="band1Vert">
      <w:tblPr/>
      <w:tcPr>
        <w:tcBorders>
          <w:top w:val="nil"/>
          <w:left w:val="nil"/>
          <w:bottom w:val="nil"/>
          <w:right w:val="nil"/>
          <w:insideH w:val="nil"/>
          <w:insideV w:val="nil"/>
        </w:tcBorders>
        <w:shd w:val="clear" w:color="auto" w:fill="93430C" w:themeFill="accent3" w:themeFillShade="BF"/>
      </w:tcPr>
    </w:tblStylePr>
    <w:tblStylePr w:type="band1Horz">
      <w:tblPr/>
      <w:tcPr>
        <w:tcBorders>
          <w:top w:val="nil"/>
          <w:left w:val="nil"/>
          <w:bottom w:val="nil"/>
          <w:right w:val="nil"/>
          <w:insideH w:val="nil"/>
          <w:insideV w:val="nil"/>
        </w:tcBorders>
        <w:shd w:val="clear" w:color="auto" w:fill="93430C" w:themeFill="accent3" w:themeFillShade="BF"/>
      </w:tcPr>
    </w:tblStylePr>
  </w:style>
  <w:style w:type="table" w:styleId="Listefonce-Accent4">
    <w:name w:val="Dark List Accent 4"/>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6F3B5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371D2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32C3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32C3F" w:themeFill="accent4" w:themeFillShade="BF"/>
      </w:tcPr>
    </w:tblStylePr>
    <w:tblStylePr w:type="band1Vert">
      <w:tblPr/>
      <w:tcPr>
        <w:tcBorders>
          <w:top w:val="nil"/>
          <w:left w:val="nil"/>
          <w:bottom w:val="nil"/>
          <w:right w:val="nil"/>
          <w:insideH w:val="nil"/>
          <w:insideV w:val="nil"/>
        </w:tcBorders>
        <w:shd w:val="clear" w:color="auto" w:fill="532C3F" w:themeFill="accent4" w:themeFillShade="BF"/>
      </w:tcPr>
    </w:tblStylePr>
    <w:tblStylePr w:type="band1Horz">
      <w:tblPr/>
      <w:tcPr>
        <w:tcBorders>
          <w:top w:val="nil"/>
          <w:left w:val="nil"/>
          <w:bottom w:val="nil"/>
          <w:right w:val="nil"/>
          <w:insideH w:val="nil"/>
          <w:insideV w:val="nil"/>
        </w:tcBorders>
        <w:shd w:val="clear" w:color="auto" w:fill="532C3F" w:themeFill="accent4" w:themeFillShade="BF"/>
      </w:tcPr>
    </w:tblStylePr>
  </w:style>
  <w:style w:type="table" w:styleId="Listefonce-Accent5">
    <w:name w:val="Dark List Accent 5"/>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FFF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5" w:themeFillShade="BF"/>
      </w:tcPr>
    </w:tblStylePr>
    <w:tblStylePr w:type="band1Vert">
      <w:tblPr/>
      <w:tcPr>
        <w:tcBorders>
          <w:top w:val="nil"/>
          <w:left w:val="nil"/>
          <w:bottom w:val="nil"/>
          <w:right w:val="nil"/>
          <w:insideH w:val="nil"/>
          <w:insideV w:val="nil"/>
        </w:tcBorders>
        <w:shd w:val="clear" w:color="auto" w:fill="BFBF00" w:themeFill="accent5" w:themeFillShade="BF"/>
      </w:tcPr>
    </w:tblStylePr>
    <w:tblStylePr w:type="band1Horz">
      <w:tblPr/>
      <w:tcPr>
        <w:tcBorders>
          <w:top w:val="nil"/>
          <w:left w:val="nil"/>
          <w:bottom w:val="nil"/>
          <w:right w:val="nil"/>
          <w:insideH w:val="nil"/>
          <w:insideV w:val="nil"/>
        </w:tcBorders>
        <w:shd w:val="clear" w:color="auto" w:fill="BFBF00" w:themeFill="accent5" w:themeFillShade="BF"/>
      </w:tcPr>
    </w:tblStylePr>
  </w:style>
  <w:style w:type="table" w:styleId="Listefonce-Accent6">
    <w:name w:val="Dark List Accent 6"/>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00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6" w:themeFillShade="BF"/>
      </w:tcPr>
    </w:tblStylePr>
    <w:tblStylePr w:type="band1Vert">
      <w:tblPr/>
      <w:tcPr>
        <w:tcBorders>
          <w:top w:val="nil"/>
          <w:left w:val="nil"/>
          <w:bottom w:val="nil"/>
          <w:right w:val="nil"/>
          <w:insideH w:val="nil"/>
          <w:insideV w:val="nil"/>
        </w:tcBorders>
        <w:shd w:val="clear" w:color="auto" w:fill="8F0000" w:themeFill="accent6" w:themeFillShade="BF"/>
      </w:tcPr>
    </w:tblStylePr>
    <w:tblStylePr w:type="band1Horz">
      <w:tblPr/>
      <w:tcPr>
        <w:tcBorders>
          <w:top w:val="nil"/>
          <w:left w:val="nil"/>
          <w:bottom w:val="nil"/>
          <w:right w:val="nil"/>
          <w:insideH w:val="nil"/>
          <w:insideV w:val="nil"/>
        </w:tcBorders>
        <w:shd w:val="clear" w:color="auto" w:fill="8F0000" w:themeFill="accent6" w:themeFillShade="BF"/>
      </w:tcPr>
    </w:tblStylePr>
  </w:style>
  <w:style w:type="table" w:styleId="Listemoyenne1">
    <w:name w:val="Medium Lis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rPr>
        <w:rFonts w:asciiTheme="majorHAnsi" w:eastAsiaTheme="majorEastAsia" w:hAnsiTheme="majorHAnsi" w:cstheme="majorBidi"/>
      </w:rPr>
      <w:tblPr/>
      <w:tcPr>
        <w:tcBorders>
          <w:top w:val="nil"/>
          <w:bottom w:val="single" w:sz="8" w:space="0" w:color="3C3C3B" w:themeColor="text1"/>
        </w:tcBorders>
      </w:tcPr>
    </w:tblStylePr>
    <w:tblStylePr w:type="lastRow">
      <w:rPr>
        <w:b/>
        <w:bCs/>
        <w:color w:val="3C3C3B" w:themeColor="text2"/>
      </w:rPr>
      <w:tblPr/>
      <w:tcPr>
        <w:tcBorders>
          <w:top w:val="single" w:sz="8" w:space="0" w:color="3C3C3B" w:themeColor="text1"/>
          <w:bottom w:val="single" w:sz="8" w:space="0" w:color="3C3C3B" w:themeColor="text1"/>
        </w:tcBorders>
      </w:tcPr>
    </w:tblStylePr>
    <w:tblStylePr w:type="firstCol">
      <w:rPr>
        <w:b/>
        <w:bCs/>
      </w:rPr>
    </w:tblStylePr>
    <w:tblStylePr w:type="lastCol">
      <w:rPr>
        <w:b/>
        <w:bCs/>
      </w:rPr>
      <w:tblPr/>
      <w:tcPr>
        <w:tcBorders>
          <w:top w:val="single" w:sz="8" w:space="0" w:color="3C3C3B" w:themeColor="text1"/>
          <w:bottom w:val="single" w:sz="8" w:space="0" w:color="3C3C3B" w:themeColor="text1"/>
        </w:tcBorders>
      </w:tcPr>
    </w:tblStylePr>
    <w:tblStylePr w:type="band1Vert">
      <w:tblPr/>
      <w:tcPr>
        <w:shd w:val="clear" w:color="auto" w:fill="CFCFCE" w:themeFill="text1" w:themeFillTint="3F"/>
      </w:tcPr>
    </w:tblStylePr>
    <w:tblStylePr w:type="band1Horz">
      <w:tblPr/>
      <w:tcPr>
        <w:shd w:val="clear" w:color="auto" w:fill="CFCFCE" w:themeFill="text1" w:themeFillTint="3F"/>
      </w:tcPr>
    </w:tblStylePr>
  </w:style>
  <w:style w:type="table" w:styleId="Listemoyenne1-Accent1">
    <w:name w:val="Medium List 1 Accen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rPr>
        <w:rFonts w:asciiTheme="majorHAnsi" w:eastAsiaTheme="majorEastAsia" w:hAnsiTheme="majorHAnsi" w:cstheme="majorBidi"/>
      </w:rPr>
      <w:tblPr/>
      <w:tcPr>
        <w:tcBorders>
          <w:top w:val="nil"/>
          <w:bottom w:val="single" w:sz="8" w:space="0" w:color="57AF31" w:themeColor="accent1"/>
        </w:tcBorders>
      </w:tcPr>
    </w:tblStylePr>
    <w:tblStylePr w:type="lastRow">
      <w:rPr>
        <w:b/>
        <w:bCs/>
        <w:color w:val="3C3C3B" w:themeColor="text2"/>
      </w:rPr>
      <w:tblPr/>
      <w:tcPr>
        <w:tcBorders>
          <w:top w:val="single" w:sz="8" w:space="0" w:color="57AF31" w:themeColor="accent1"/>
          <w:bottom w:val="single" w:sz="8" w:space="0" w:color="57AF31" w:themeColor="accent1"/>
        </w:tcBorders>
      </w:tcPr>
    </w:tblStylePr>
    <w:tblStylePr w:type="firstCol">
      <w:rPr>
        <w:b/>
        <w:bCs/>
      </w:rPr>
    </w:tblStylePr>
    <w:tblStylePr w:type="lastCol">
      <w:rPr>
        <w:b/>
        <w:bCs/>
      </w:rPr>
      <w:tblPr/>
      <w:tcPr>
        <w:tcBorders>
          <w:top w:val="single" w:sz="8" w:space="0" w:color="57AF31" w:themeColor="accent1"/>
          <w:bottom w:val="single" w:sz="8" w:space="0" w:color="57AF31" w:themeColor="accent1"/>
        </w:tcBorders>
      </w:tcPr>
    </w:tblStylePr>
    <w:tblStylePr w:type="band1Vert">
      <w:tblPr/>
      <w:tcPr>
        <w:shd w:val="clear" w:color="auto" w:fill="D3EFC7" w:themeFill="accent1" w:themeFillTint="3F"/>
      </w:tcPr>
    </w:tblStylePr>
    <w:tblStylePr w:type="band1Horz">
      <w:tblPr/>
      <w:tcPr>
        <w:shd w:val="clear" w:color="auto" w:fill="D3EFC7" w:themeFill="accent1" w:themeFillTint="3F"/>
      </w:tcPr>
    </w:tblStylePr>
  </w:style>
  <w:style w:type="table" w:styleId="Listemoyenne1-Accent2">
    <w:name w:val="Medium List 1 Accent 2"/>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rPr>
        <w:rFonts w:asciiTheme="majorHAnsi" w:eastAsiaTheme="majorEastAsia" w:hAnsiTheme="majorHAnsi" w:cstheme="majorBidi"/>
      </w:rPr>
      <w:tblPr/>
      <w:tcPr>
        <w:tcBorders>
          <w:top w:val="nil"/>
          <w:bottom w:val="single" w:sz="8" w:space="0" w:color="85C0FB" w:themeColor="accent2"/>
        </w:tcBorders>
      </w:tcPr>
    </w:tblStylePr>
    <w:tblStylePr w:type="lastRow">
      <w:rPr>
        <w:b/>
        <w:bCs/>
        <w:color w:val="3C3C3B" w:themeColor="text2"/>
      </w:rPr>
      <w:tblPr/>
      <w:tcPr>
        <w:tcBorders>
          <w:top w:val="single" w:sz="8" w:space="0" w:color="85C0FB" w:themeColor="accent2"/>
          <w:bottom w:val="single" w:sz="8" w:space="0" w:color="85C0FB" w:themeColor="accent2"/>
        </w:tcBorders>
      </w:tcPr>
    </w:tblStylePr>
    <w:tblStylePr w:type="firstCol">
      <w:rPr>
        <w:b/>
        <w:bCs/>
      </w:rPr>
    </w:tblStylePr>
    <w:tblStylePr w:type="lastCol">
      <w:rPr>
        <w:b/>
        <w:bCs/>
      </w:rPr>
      <w:tblPr/>
      <w:tcPr>
        <w:tcBorders>
          <w:top w:val="single" w:sz="8" w:space="0" w:color="85C0FB" w:themeColor="accent2"/>
          <w:bottom w:val="single" w:sz="8" w:space="0" w:color="85C0FB" w:themeColor="accent2"/>
        </w:tcBorders>
      </w:tcPr>
    </w:tblStylePr>
    <w:tblStylePr w:type="band1Vert">
      <w:tblPr/>
      <w:tcPr>
        <w:shd w:val="clear" w:color="auto" w:fill="E0EFFE" w:themeFill="accent2" w:themeFillTint="3F"/>
      </w:tcPr>
    </w:tblStylePr>
    <w:tblStylePr w:type="band1Horz">
      <w:tblPr/>
      <w:tcPr>
        <w:shd w:val="clear" w:color="auto" w:fill="E0EFFE" w:themeFill="accent2" w:themeFillTint="3F"/>
      </w:tcPr>
    </w:tblStylePr>
  </w:style>
  <w:style w:type="table" w:styleId="Listemoyenne1-Accent3">
    <w:name w:val="Medium List 1 Accent 3"/>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rPr>
        <w:rFonts w:asciiTheme="majorHAnsi" w:eastAsiaTheme="majorEastAsia" w:hAnsiTheme="majorHAnsi" w:cstheme="majorBidi"/>
      </w:rPr>
      <w:tblPr/>
      <w:tcPr>
        <w:tcBorders>
          <w:top w:val="nil"/>
          <w:bottom w:val="single" w:sz="8" w:space="0" w:color="C55A11" w:themeColor="accent3"/>
        </w:tcBorders>
      </w:tcPr>
    </w:tblStylePr>
    <w:tblStylePr w:type="lastRow">
      <w:rPr>
        <w:b/>
        <w:bCs/>
        <w:color w:val="3C3C3B" w:themeColor="text2"/>
      </w:rPr>
      <w:tblPr/>
      <w:tcPr>
        <w:tcBorders>
          <w:top w:val="single" w:sz="8" w:space="0" w:color="C55A11" w:themeColor="accent3"/>
          <w:bottom w:val="single" w:sz="8" w:space="0" w:color="C55A11" w:themeColor="accent3"/>
        </w:tcBorders>
      </w:tcPr>
    </w:tblStylePr>
    <w:tblStylePr w:type="firstCol">
      <w:rPr>
        <w:b/>
        <w:bCs/>
      </w:rPr>
    </w:tblStylePr>
    <w:tblStylePr w:type="lastCol">
      <w:rPr>
        <w:b/>
        <w:bCs/>
      </w:rPr>
      <w:tblPr/>
      <w:tcPr>
        <w:tcBorders>
          <w:top w:val="single" w:sz="8" w:space="0" w:color="C55A11" w:themeColor="accent3"/>
          <w:bottom w:val="single" w:sz="8" w:space="0" w:color="C55A11" w:themeColor="accent3"/>
        </w:tcBorders>
      </w:tcPr>
    </w:tblStylePr>
    <w:tblStylePr w:type="band1Vert">
      <w:tblPr/>
      <w:tcPr>
        <w:shd w:val="clear" w:color="auto" w:fill="F9D4BB" w:themeFill="accent3" w:themeFillTint="3F"/>
      </w:tcPr>
    </w:tblStylePr>
    <w:tblStylePr w:type="band1Horz">
      <w:tblPr/>
      <w:tcPr>
        <w:shd w:val="clear" w:color="auto" w:fill="F9D4BB" w:themeFill="accent3" w:themeFillTint="3F"/>
      </w:tcPr>
    </w:tblStylePr>
  </w:style>
  <w:style w:type="table" w:styleId="Listemoyenne1-Accent4">
    <w:name w:val="Medium List 1 Accent 4"/>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rPr>
        <w:rFonts w:asciiTheme="majorHAnsi" w:eastAsiaTheme="majorEastAsia" w:hAnsiTheme="majorHAnsi" w:cstheme="majorBidi"/>
      </w:rPr>
      <w:tblPr/>
      <w:tcPr>
        <w:tcBorders>
          <w:top w:val="nil"/>
          <w:bottom w:val="single" w:sz="8" w:space="0" w:color="6F3B55" w:themeColor="accent4"/>
        </w:tcBorders>
      </w:tcPr>
    </w:tblStylePr>
    <w:tblStylePr w:type="lastRow">
      <w:rPr>
        <w:b/>
        <w:bCs/>
        <w:color w:val="3C3C3B" w:themeColor="text2"/>
      </w:rPr>
      <w:tblPr/>
      <w:tcPr>
        <w:tcBorders>
          <w:top w:val="single" w:sz="8" w:space="0" w:color="6F3B55" w:themeColor="accent4"/>
          <w:bottom w:val="single" w:sz="8" w:space="0" w:color="6F3B55" w:themeColor="accent4"/>
        </w:tcBorders>
      </w:tcPr>
    </w:tblStylePr>
    <w:tblStylePr w:type="firstCol">
      <w:rPr>
        <w:b/>
        <w:bCs/>
      </w:rPr>
    </w:tblStylePr>
    <w:tblStylePr w:type="lastCol">
      <w:rPr>
        <w:b/>
        <w:bCs/>
      </w:rPr>
      <w:tblPr/>
      <w:tcPr>
        <w:tcBorders>
          <w:top w:val="single" w:sz="8" w:space="0" w:color="6F3B55" w:themeColor="accent4"/>
          <w:bottom w:val="single" w:sz="8" w:space="0" w:color="6F3B55" w:themeColor="accent4"/>
        </w:tcBorders>
      </w:tcPr>
    </w:tblStylePr>
    <w:tblStylePr w:type="band1Vert">
      <w:tblPr/>
      <w:tcPr>
        <w:shd w:val="clear" w:color="auto" w:fill="E2C8D4" w:themeFill="accent4" w:themeFillTint="3F"/>
      </w:tcPr>
    </w:tblStylePr>
    <w:tblStylePr w:type="band1Horz">
      <w:tblPr/>
      <w:tcPr>
        <w:shd w:val="clear" w:color="auto" w:fill="E2C8D4" w:themeFill="accent4" w:themeFillTint="3F"/>
      </w:tcPr>
    </w:tblStylePr>
  </w:style>
  <w:style w:type="table" w:styleId="Listemoyenne1-Accent5">
    <w:name w:val="Medium List 1 Accent 5"/>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rPr>
        <w:rFonts w:asciiTheme="majorHAnsi" w:eastAsiaTheme="majorEastAsia" w:hAnsiTheme="majorHAnsi" w:cstheme="majorBidi"/>
      </w:rPr>
      <w:tblPr/>
      <w:tcPr>
        <w:tcBorders>
          <w:top w:val="nil"/>
          <w:bottom w:val="single" w:sz="8" w:space="0" w:color="FFFF00" w:themeColor="accent5"/>
        </w:tcBorders>
      </w:tcPr>
    </w:tblStylePr>
    <w:tblStylePr w:type="lastRow">
      <w:rPr>
        <w:b/>
        <w:bCs/>
        <w:color w:val="3C3C3B" w:themeColor="text2"/>
      </w:rPr>
      <w:tblPr/>
      <w:tcPr>
        <w:tcBorders>
          <w:top w:val="single" w:sz="8" w:space="0" w:color="FFFF00" w:themeColor="accent5"/>
          <w:bottom w:val="single" w:sz="8" w:space="0" w:color="FFFF00" w:themeColor="accent5"/>
        </w:tcBorders>
      </w:tcPr>
    </w:tblStylePr>
    <w:tblStylePr w:type="firstCol">
      <w:rPr>
        <w:b/>
        <w:bCs/>
      </w:rPr>
    </w:tblStylePr>
    <w:tblStylePr w:type="lastCol">
      <w:rPr>
        <w:b/>
        <w:bCs/>
      </w:rPr>
      <w:tblPr/>
      <w:tcPr>
        <w:tcBorders>
          <w:top w:val="single" w:sz="8" w:space="0" w:color="FFFF00" w:themeColor="accent5"/>
          <w:bottom w:val="single" w:sz="8" w:space="0" w:color="FFFF00" w:themeColor="accent5"/>
        </w:tcBorders>
      </w:tcPr>
    </w:tblStylePr>
    <w:tblStylePr w:type="band1Vert">
      <w:tblPr/>
      <w:tcPr>
        <w:shd w:val="clear" w:color="auto" w:fill="FFFFC0" w:themeFill="accent5" w:themeFillTint="3F"/>
      </w:tcPr>
    </w:tblStylePr>
    <w:tblStylePr w:type="band1Horz">
      <w:tblPr/>
      <w:tcPr>
        <w:shd w:val="clear" w:color="auto" w:fill="FFFFC0" w:themeFill="accent5" w:themeFillTint="3F"/>
      </w:tcPr>
    </w:tblStylePr>
  </w:style>
  <w:style w:type="table" w:styleId="Listemoyenne1-Accent6">
    <w:name w:val="Medium List 1 Accent 6"/>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rPr>
        <w:rFonts w:asciiTheme="majorHAnsi" w:eastAsiaTheme="majorEastAsia" w:hAnsiTheme="majorHAnsi" w:cstheme="majorBidi"/>
      </w:rPr>
      <w:tblPr/>
      <w:tcPr>
        <w:tcBorders>
          <w:top w:val="nil"/>
          <w:bottom w:val="single" w:sz="8" w:space="0" w:color="C00000" w:themeColor="accent6"/>
        </w:tcBorders>
      </w:tcPr>
    </w:tblStylePr>
    <w:tblStylePr w:type="lastRow">
      <w:rPr>
        <w:b/>
        <w:bCs/>
        <w:color w:val="3C3C3B" w:themeColor="text2"/>
      </w:rPr>
      <w:tblPr/>
      <w:tcPr>
        <w:tcBorders>
          <w:top w:val="single" w:sz="8" w:space="0" w:color="C00000" w:themeColor="accent6"/>
          <w:bottom w:val="single" w:sz="8" w:space="0" w:color="C00000" w:themeColor="accent6"/>
        </w:tcBorders>
      </w:tcPr>
    </w:tblStylePr>
    <w:tblStylePr w:type="firstCol">
      <w:rPr>
        <w:b/>
        <w:bCs/>
      </w:rPr>
    </w:tblStylePr>
    <w:tblStylePr w:type="lastCol">
      <w:rPr>
        <w:b/>
        <w:bCs/>
      </w:rPr>
      <w:tblPr/>
      <w:tcPr>
        <w:tcBorders>
          <w:top w:val="single" w:sz="8" w:space="0" w:color="C00000" w:themeColor="accent6"/>
          <w:bottom w:val="single" w:sz="8" w:space="0" w:color="C00000" w:themeColor="accent6"/>
        </w:tcBorders>
      </w:tcPr>
    </w:tblStylePr>
    <w:tblStylePr w:type="band1Vert">
      <w:tblPr/>
      <w:tcPr>
        <w:shd w:val="clear" w:color="auto" w:fill="FFB0B0" w:themeFill="accent6" w:themeFillTint="3F"/>
      </w:tcPr>
    </w:tblStylePr>
    <w:tblStylePr w:type="band1Horz">
      <w:tblPr/>
      <w:tcPr>
        <w:shd w:val="clear" w:color="auto" w:fill="FFB0B0" w:themeFill="accent6" w:themeFillTint="3F"/>
      </w:tcPr>
    </w:tblStylePr>
  </w:style>
  <w:style w:type="table" w:styleId="Listemoyenne2">
    <w:name w:val="Medium Lis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rPr>
        <w:sz w:val="24"/>
        <w:szCs w:val="24"/>
      </w:rPr>
      <w:tblPr/>
      <w:tcPr>
        <w:tcBorders>
          <w:top w:val="nil"/>
          <w:left w:val="nil"/>
          <w:bottom w:val="single" w:sz="24" w:space="0" w:color="3C3C3B" w:themeColor="text1"/>
          <w:right w:val="nil"/>
          <w:insideH w:val="nil"/>
          <w:insideV w:val="nil"/>
        </w:tcBorders>
        <w:shd w:val="clear" w:color="auto" w:fill="FFFFFF" w:themeFill="background1"/>
      </w:tcPr>
    </w:tblStylePr>
    <w:tblStylePr w:type="lastRow">
      <w:tblPr/>
      <w:tcPr>
        <w:tcBorders>
          <w:top w:val="single" w:sz="8" w:space="0" w:color="3C3C3B"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3C3B" w:themeColor="text1"/>
          <w:insideH w:val="nil"/>
          <w:insideV w:val="nil"/>
        </w:tcBorders>
        <w:shd w:val="clear" w:color="auto" w:fill="FFFFFF" w:themeFill="background1"/>
      </w:tcPr>
    </w:tblStylePr>
    <w:tblStylePr w:type="lastCol">
      <w:tblPr/>
      <w:tcPr>
        <w:tcBorders>
          <w:top w:val="nil"/>
          <w:left w:val="single" w:sz="8" w:space="0" w:color="3C3C3B"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top w:val="nil"/>
          <w:bottom w:val="nil"/>
          <w:insideH w:val="nil"/>
          <w:insideV w:val="nil"/>
        </w:tcBorders>
        <w:shd w:val="clear" w:color="auto" w:fill="CFCFCE"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rPr>
        <w:sz w:val="24"/>
        <w:szCs w:val="24"/>
      </w:rPr>
      <w:tblPr/>
      <w:tcPr>
        <w:tcBorders>
          <w:top w:val="nil"/>
          <w:left w:val="nil"/>
          <w:bottom w:val="single" w:sz="24" w:space="0" w:color="57AF31" w:themeColor="accent1"/>
          <w:right w:val="nil"/>
          <w:insideH w:val="nil"/>
          <w:insideV w:val="nil"/>
        </w:tcBorders>
        <w:shd w:val="clear" w:color="auto" w:fill="FFFFFF" w:themeFill="background1"/>
      </w:tcPr>
    </w:tblStylePr>
    <w:tblStylePr w:type="lastRow">
      <w:tblPr/>
      <w:tcPr>
        <w:tcBorders>
          <w:top w:val="single" w:sz="8" w:space="0" w:color="57AF3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7AF31" w:themeColor="accent1"/>
          <w:insideH w:val="nil"/>
          <w:insideV w:val="nil"/>
        </w:tcBorders>
        <w:shd w:val="clear" w:color="auto" w:fill="FFFFFF" w:themeFill="background1"/>
      </w:tcPr>
    </w:tblStylePr>
    <w:tblStylePr w:type="lastCol">
      <w:tblPr/>
      <w:tcPr>
        <w:tcBorders>
          <w:top w:val="nil"/>
          <w:left w:val="single" w:sz="8" w:space="0" w:color="57AF3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top w:val="nil"/>
          <w:bottom w:val="nil"/>
          <w:insideH w:val="nil"/>
          <w:insideV w:val="nil"/>
        </w:tcBorders>
        <w:shd w:val="clear" w:color="auto" w:fill="D3E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rPr>
        <w:sz w:val="24"/>
        <w:szCs w:val="24"/>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tblPr/>
      <w:tcPr>
        <w:tcBorders>
          <w:top w:val="single" w:sz="8" w:space="0" w:color="85C0F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0FB" w:themeColor="accent2"/>
          <w:insideH w:val="nil"/>
          <w:insideV w:val="nil"/>
        </w:tcBorders>
        <w:shd w:val="clear" w:color="auto" w:fill="FFFFFF" w:themeFill="background1"/>
      </w:tcPr>
    </w:tblStylePr>
    <w:tblStylePr w:type="lastCol">
      <w:tblPr/>
      <w:tcPr>
        <w:tcBorders>
          <w:top w:val="nil"/>
          <w:left w:val="single" w:sz="8" w:space="0" w:color="85C0F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top w:val="nil"/>
          <w:bottom w:val="nil"/>
          <w:insideH w:val="nil"/>
          <w:insideV w:val="nil"/>
        </w:tcBorders>
        <w:shd w:val="clear" w:color="auto" w:fill="E0EF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rPr>
        <w:sz w:val="24"/>
        <w:szCs w:val="24"/>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tblPr/>
      <w:tcPr>
        <w:tcBorders>
          <w:top w:val="single" w:sz="8" w:space="0" w:color="C55A1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55A11" w:themeColor="accent3"/>
          <w:insideH w:val="nil"/>
          <w:insideV w:val="nil"/>
        </w:tcBorders>
        <w:shd w:val="clear" w:color="auto" w:fill="FFFFFF" w:themeFill="background1"/>
      </w:tcPr>
    </w:tblStylePr>
    <w:tblStylePr w:type="lastCol">
      <w:tblPr/>
      <w:tcPr>
        <w:tcBorders>
          <w:top w:val="nil"/>
          <w:left w:val="single" w:sz="8" w:space="0" w:color="C55A1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top w:val="nil"/>
          <w:bottom w:val="nil"/>
          <w:insideH w:val="nil"/>
          <w:insideV w:val="nil"/>
        </w:tcBorders>
        <w:shd w:val="clear" w:color="auto" w:fill="F9D4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rPr>
        <w:sz w:val="24"/>
        <w:szCs w:val="24"/>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tblPr/>
      <w:tcPr>
        <w:tcBorders>
          <w:top w:val="single" w:sz="8" w:space="0" w:color="6F3B5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3B55" w:themeColor="accent4"/>
          <w:insideH w:val="nil"/>
          <w:insideV w:val="nil"/>
        </w:tcBorders>
        <w:shd w:val="clear" w:color="auto" w:fill="FFFFFF" w:themeFill="background1"/>
      </w:tcPr>
    </w:tblStylePr>
    <w:tblStylePr w:type="lastCol">
      <w:tblPr/>
      <w:tcPr>
        <w:tcBorders>
          <w:top w:val="nil"/>
          <w:left w:val="single" w:sz="8" w:space="0" w:color="6F3B5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top w:val="nil"/>
          <w:bottom w:val="nil"/>
          <w:insideH w:val="nil"/>
          <w:insideV w:val="nil"/>
        </w:tcBorders>
        <w:shd w:val="clear" w:color="auto" w:fill="E2C8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rPr>
        <w:sz w:val="24"/>
        <w:szCs w:val="24"/>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tblPr/>
      <w:tcPr>
        <w:tcBorders>
          <w:top w:val="single" w:sz="8" w:space="0" w:color="FFF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5"/>
          <w:insideH w:val="nil"/>
          <w:insideV w:val="nil"/>
        </w:tcBorders>
        <w:shd w:val="clear" w:color="auto" w:fill="FFFFFF" w:themeFill="background1"/>
      </w:tcPr>
    </w:tblStylePr>
    <w:tblStylePr w:type="lastCol">
      <w:tblPr/>
      <w:tcPr>
        <w:tcBorders>
          <w:top w:val="nil"/>
          <w:left w:val="single" w:sz="8" w:space="0" w:color="FFF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top w:val="nil"/>
          <w:bottom w:val="nil"/>
          <w:insideH w:val="nil"/>
          <w:insideV w:val="nil"/>
        </w:tcBorders>
        <w:shd w:val="clear" w:color="auto" w:fill="FFFF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rPr>
        <w:sz w:val="24"/>
        <w:szCs w:val="24"/>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tblPr/>
      <w:tcPr>
        <w:tcBorders>
          <w:top w:val="single" w:sz="8" w:space="0" w:color="C00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6"/>
          <w:insideH w:val="nil"/>
          <w:insideV w:val="nil"/>
        </w:tcBorders>
        <w:shd w:val="clear" w:color="auto" w:fill="FFFFFF" w:themeFill="background1"/>
      </w:tcPr>
    </w:tblStylePr>
    <w:tblStylePr w:type="lastCol">
      <w:tblPr/>
      <w:tcPr>
        <w:tcBorders>
          <w:top w:val="nil"/>
          <w:left w:val="single" w:sz="8" w:space="0" w:color="C00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top w:val="nil"/>
          <w:bottom w:val="nil"/>
          <w:insideH w:val="nil"/>
          <w:insideV w:val="nil"/>
        </w:tcBorders>
        <w:shd w:val="clear" w:color="auto" w:fill="FFB0B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uiPriority w:val="99"/>
    <w:semiHidden/>
    <w:unhideWhenUsed/>
    <w:rsid w:val="00534850"/>
    <w:rPr>
      <w:rFonts w:ascii="Consolas" w:hAnsi="Consolas" w:cs="Consolas"/>
      <w:sz w:val="20"/>
    </w:rPr>
  </w:style>
  <w:style w:type="character" w:styleId="Marquedecommentaire">
    <w:name w:val="annotation reference"/>
    <w:basedOn w:val="Policepardfaut"/>
    <w:uiPriority w:val="99"/>
    <w:semiHidden/>
    <w:unhideWhenUsed/>
    <w:rsid w:val="00534850"/>
    <w:rPr>
      <w:sz w:val="16"/>
    </w:rPr>
  </w:style>
  <w:style w:type="paragraph" w:customStyle="1" w:styleId="Miseenvaleur">
    <w:name w:val="Mise en valeur"/>
    <w:basedOn w:val="Normal"/>
    <w:rsid w:val="00534850"/>
    <w:rPr>
      <w:b/>
      <w:color w:val="6D6D6B" w:themeColor="text1" w:themeTint="BF"/>
      <w:szCs w:val="24"/>
    </w:rPr>
  </w:style>
  <w:style w:type="paragraph" w:styleId="NormalWeb">
    <w:name w:val="Normal (Web)"/>
    <w:basedOn w:val="Normal"/>
    <w:uiPriority w:val="99"/>
    <w:semiHidden/>
    <w:unhideWhenUsed/>
    <w:rsid w:val="00534850"/>
    <w:rPr>
      <w:sz w:val="24"/>
    </w:rPr>
  </w:style>
  <w:style w:type="paragraph" w:styleId="Normalcentr">
    <w:name w:val="Block Text"/>
    <w:basedOn w:val="Normal"/>
    <w:uiPriority w:val="99"/>
    <w:unhideWhenUsed/>
    <w:rsid w:val="00534850"/>
    <w:pPr>
      <w:pBdr>
        <w:top w:val="single" w:sz="2" w:space="10" w:color="57AF31" w:themeColor="accent1" w:frame="1"/>
        <w:left w:val="single" w:sz="2" w:space="10" w:color="57AF31" w:themeColor="accent1" w:frame="1"/>
        <w:bottom w:val="single" w:sz="2" w:space="10" w:color="57AF31" w:themeColor="accent1" w:frame="1"/>
        <w:right w:val="single" w:sz="2" w:space="10" w:color="57AF31" w:themeColor="accent1" w:frame="1"/>
      </w:pBdr>
      <w:ind w:left="1152" w:right="1152"/>
    </w:pPr>
    <w:rPr>
      <w:i/>
      <w:iCs/>
      <w:color w:val="57AF31" w:themeColor="accent1"/>
    </w:rPr>
  </w:style>
  <w:style w:type="paragraph" w:styleId="Notedebasdepage">
    <w:name w:val="footnote text"/>
    <w:basedOn w:val="Normal"/>
    <w:link w:val="NotedebasdepageCar"/>
    <w:uiPriority w:val="99"/>
    <w:semiHidden/>
    <w:unhideWhenUsed/>
    <w:rsid w:val="00534850"/>
  </w:style>
  <w:style w:type="character" w:customStyle="1" w:styleId="NotedebasdepageCar">
    <w:name w:val="Note de bas de page Car"/>
    <w:basedOn w:val="Policepardfaut"/>
    <w:link w:val="Notedebasdepage"/>
    <w:uiPriority w:val="99"/>
    <w:semiHidden/>
    <w:rsid w:val="00534850"/>
    <w:rPr>
      <w:rFonts w:ascii="Verdana" w:eastAsiaTheme="minorEastAsia" w:hAnsi="Verdana" w:cs="ArialNarrow"/>
      <w:szCs w:val="22"/>
      <w:lang w:eastAsia="fr-FR"/>
    </w:rPr>
  </w:style>
  <w:style w:type="paragraph" w:styleId="Notedefin">
    <w:name w:val="endnote text"/>
    <w:basedOn w:val="Normal"/>
    <w:link w:val="NotedefinCar"/>
    <w:uiPriority w:val="99"/>
    <w:semiHidden/>
    <w:unhideWhenUsed/>
    <w:rsid w:val="00534850"/>
  </w:style>
  <w:style w:type="character" w:customStyle="1" w:styleId="NotedefinCar">
    <w:name w:val="Note de fin Car"/>
    <w:basedOn w:val="Policepardfaut"/>
    <w:link w:val="Notedefin"/>
    <w:uiPriority w:val="99"/>
    <w:semiHidden/>
    <w:rsid w:val="00534850"/>
    <w:rPr>
      <w:rFonts w:ascii="Verdana" w:eastAsiaTheme="minorEastAsia" w:hAnsi="Verdana" w:cs="ArialNarrow"/>
      <w:szCs w:val="22"/>
      <w:lang w:eastAsia="fr-FR"/>
    </w:rPr>
  </w:style>
  <w:style w:type="character" w:styleId="Numrodeligne">
    <w:name w:val="line number"/>
    <w:basedOn w:val="Policepardfaut"/>
    <w:uiPriority w:val="99"/>
    <w:semiHidden/>
    <w:unhideWhenUsed/>
    <w:rsid w:val="00534850"/>
  </w:style>
  <w:style w:type="character" w:styleId="Numrodepage">
    <w:name w:val="page number"/>
    <w:basedOn w:val="Policepardfaut"/>
    <w:unhideWhenUsed/>
    <w:rsid w:val="00534850"/>
  </w:style>
  <w:style w:type="paragraph" w:customStyle="1" w:styleId="Objet">
    <w:name w:val="Objet"/>
    <w:basedOn w:val="Normal"/>
    <w:link w:val="ObjetCar"/>
    <w:autoRedefine/>
    <w:qFormat/>
    <w:rsid w:val="00534850"/>
    <w:pPr>
      <w:numPr>
        <w:numId w:val="22"/>
      </w:numPr>
    </w:pPr>
    <w:rPr>
      <w:b/>
      <w:color w:val="57AF31" w:themeColor="accent1"/>
      <w:szCs w:val="18"/>
    </w:rPr>
  </w:style>
  <w:style w:type="character" w:customStyle="1" w:styleId="ObjetCar">
    <w:name w:val="Objet Car"/>
    <w:basedOn w:val="Policepardfaut"/>
    <w:link w:val="Objet"/>
    <w:rsid w:val="00534850"/>
    <w:rPr>
      <w:rFonts w:ascii="Verdana" w:eastAsiaTheme="minorEastAsia" w:hAnsi="Verdana" w:cs="ArialNarrow"/>
      <w:b/>
      <w:color w:val="57AF31" w:themeColor="accent1"/>
      <w:lang w:eastAsia="fr-FR"/>
    </w:rPr>
  </w:style>
  <w:style w:type="paragraph" w:styleId="Objetducommentaire">
    <w:name w:val="annotation subject"/>
    <w:basedOn w:val="Commentaire"/>
    <w:next w:val="Commentaire"/>
    <w:link w:val="ObjetducommentaireCar"/>
    <w:uiPriority w:val="99"/>
    <w:semiHidden/>
    <w:unhideWhenUsed/>
    <w:rsid w:val="00534850"/>
    <w:rPr>
      <w:b/>
      <w:bCs/>
    </w:rPr>
  </w:style>
  <w:style w:type="character" w:customStyle="1" w:styleId="ObjetducommentaireCar">
    <w:name w:val="Objet du commentaire Car"/>
    <w:basedOn w:val="CommentaireCar"/>
    <w:link w:val="Objetducommentaire"/>
    <w:uiPriority w:val="99"/>
    <w:semiHidden/>
    <w:rsid w:val="00534850"/>
    <w:rPr>
      <w:rFonts w:ascii="Verdana" w:eastAsiaTheme="minorEastAsia" w:hAnsi="Verdana" w:cs="ArialNarrow"/>
      <w:b/>
      <w:bCs/>
      <w:szCs w:val="22"/>
      <w:lang w:eastAsia="fr-FR"/>
    </w:rPr>
  </w:style>
  <w:style w:type="table" w:styleId="Ombrageclair">
    <w:name w:val="Light Shading"/>
    <w:basedOn w:val="TableauNormal"/>
    <w:uiPriority w:val="60"/>
    <w:rsid w:val="00534850"/>
    <w:pPr>
      <w:spacing w:before="40" w:after="160" w:line="259" w:lineRule="auto"/>
    </w:pPr>
    <w:rPr>
      <w:color w:val="2C2C2C" w:themeColor="text1" w:themeShade="BF"/>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la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left w:val="nil"/>
          <w:right w:val="nil"/>
          <w:insideH w:val="nil"/>
          <w:insideV w:val="nil"/>
        </w:tcBorders>
        <w:shd w:val="clear" w:color="auto" w:fill="CFCFCE" w:themeFill="text1" w:themeFillTint="3F"/>
      </w:tcPr>
    </w:tblStylePr>
  </w:style>
  <w:style w:type="paragraph" w:styleId="Pieddepage">
    <w:name w:val="footer"/>
    <w:basedOn w:val="Normal"/>
    <w:link w:val="PieddepageCar"/>
    <w:autoRedefine/>
    <w:unhideWhenUsed/>
    <w:rsid w:val="00534850"/>
    <w:pPr>
      <w:pBdr>
        <w:left w:val="single" w:sz="4" w:space="20" w:color="FFFFFF" w:themeColor="background1"/>
        <w:right w:val="single" w:sz="2" w:space="20" w:color="FFFFFF" w:themeColor="background1"/>
      </w:pBdr>
    </w:pPr>
  </w:style>
  <w:style w:type="character" w:customStyle="1" w:styleId="PieddepageCar">
    <w:name w:val="Pied de page Car"/>
    <w:basedOn w:val="Policepardfaut"/>
    <w:link w:val="Pieddepage"/>
    <w:uiPriority w:val="99"/>
    <w:rsid w:val="00534850"/>
    <w:rPr>
      <w:rFonts w:ascii="Verdana" w:eastAsiaTheme="minorEastAsia" w:hAnsi="Verdana" w:cs="ArialNarrow"/>
      <w:szCs w:val="22"/>
      <w:lang w:eastAsia="fr-FR"/>
    </w:rPr>
  </w:style>
  <w:style w:type="paragraph" w:styleId="PrformatHTML">
    <w:name w:val="HTML Preformatted"/>
    <w:basedOn w:val="Normal"/>
    <w:link w:val="PrformatHTMLCar"/>
    <w:uiPriority w:val="99"/>
    <w:semiHidden/>
    <w:unhideWhenUsed/>
    <w:rsid w:val="00534850"/>
    <w:rPr>
      <w:rFonts w:ascii="Consolas" w:hAnsi="Consolas" w:cs="Consolas"/>
    </w:rPr>
  </w:style>
  <w:style w:type="character" w:customStyle="1" w:styleId="PrformatHTMLCar">
    <w:name w:val="Préformaté HTML Car"/>
    <w:basedOn w:val="Policepardfaut"/>
    <w:link w:val="PrformatHTML"/>
    <w:uiPriority w:val="99"/>
    <w:semiHidden/>
    <w:rsid w:val="00534850"/>
    <w:rPr>
      <w:rFonts w:ascii="Consolas" w:eastAsiaTheme="minorEastAsia" w:hAnsi="Consolas" w:cs="Consolas"/>
      <w:szCs w:val="22"/>
      <w:lang w:eastAsia="fr-FR"/>
    </w:rPr>
  </w:style>
  <w:style w:type="paragraph" w:customStyle="1" w:styleId="puces">
    <w:name w:val="puces"/>
    <w:basedOn w:val="Normal"/>
    <w:rsid w:val="00534850"/>
    <w:pPr>
      <w:numPr>
        <w:numId w:val="23"/>
      </w:numPr>
    </w:pPr>
  </w:style>
  <w:style w:type="numbering" w:customStyle="1" w:styleId="Rapportannuel">
    <w:name w:val="Rapport annuel"/>
    <w:uiPriority w:val="99"/>
    <w:rsid w:val="00534850"/>
    <w:pPr>
      <w:numPr>
        <w:numId w:val="24"/>
      </w:numPr>
    </w:pPr>
  </w:style>
  <w:style w:type="character" w:styleId="Rfrenceintense">
    <w:name w:val="Intense Reference"/>
    <w:basedOn w:val="Policepardfaut"/>
    <w:uiPriority w:val="32"/>
    <w:unhideWhenUsed/>
    <w:rsid w:val="00534850"/>
    <w:rPr>
      <w:b/>
      <w:bCs/>
      <w:smallCaps/>
      <w:color w:val="57AF31" w:themeColor="accent1"/>
      <w:spacing w:val="5"/>
      <w:u w:val="single"/>
    </w:rPr>
  </w:style>
  <w:style w:type="character" w:styleId="Rfrencelgre">
    <w:name w:val="Subtle Reference"/>
    <w:basedOn w:val="Policepardfaut"/>
    <w:uiPriority w:val="31"/>
    <w:unhideWhenUsed/>
    <w:rsid w:val="00534850"/>
    <w:rPr>
      <w:smallCaps/>
      <w:color w:val="57AF31" w:themeColor="accent1"/>
      <w:u w:val="single"/>
    </w:rPr>
  </w:style>
  <w:style w:type="paragraph" w:styleId="Retrait1religne">
    <w:name w:val="Body Text First Indent"/>
    <w:basedOn w:val="Corpsdetexte"/>
    <w:link w:val="Retrait1religneCar"/>
    <w:uiPriority w:val="99"/>
    <w:semiHidden/>
    <w:unhideWhenUsed/>
    <w:rsid w:val="00534850"/>
    <w:pPr>
      <w:spacing w:after="200"/>
      <w:ind w:firstLine="360"/>
    </w:pPr>
  </w:style>
  <w:style w:type="character" w:customStyle="1" w:styleId="Retrait1religneCar">
    <w:name w:val="Retrait 1re ligne Car"/>
    <w:basedOn w:val="CorpsdetexteCar"/>
    <w:link w:val="Retrait1religne"/>
    <w:uiPriority w:val="99"/>
    <w:semiHidden/>
    <w:rsid w:val="00534850"/>
    <w:rPr>
      <w:rFonts w:ascii="Verdana" w:eastAsiaTheme="minorEastAsia" w:hAnsi="Verdana" w:cs="ArialNarrow"/>
      <w:szCs w:val="22"/>
      <w:lang w:eastAsia="fr-FR"/>
    </w:rPr>
  </w:style>
  <w:style w:type="paragraph" w:styleId="Retraitcorpsdetexte">
    <w:name w:val="Body Text Indent"/>
    <w:basedOn w:val="Normal"/>
    <w:link w:val="RetraitcorpsdetexteCar"/>
    <w:uiPriority w:val="99"/>
    <w:semiHidden/>
    <w:unhideWhenUsed/>
    <w:rsid w:val="00534850"/>
    <w:pPr>
      <w:spacing w:after="120"/>
      <w:ind w:left="360"/>
    </w:pPr>
  </w:style>
  <w:style w:type="character" w:customStyle="1" w:styleId="RetraitcorpsdetexteCar">
    <w:name w:val="Retrait corps de texte Car"/>
    <w:basedOn w:val="Policepardfaut"/>
    <w:link w:val="Retraitcorpsdetexte"/>
    <w:uiPriority w:val="99"/>
    <w:semiHidden/>
    <w:rsid w:val="00534850"/>
    <w:rPr>
      <w:rFonts w:ascii="Verdana" w:eastAsiaTheme="minorEastAsia" w:hAnsi="Verdana" w:cs="ArialNarrow"/>
      <w:szCs w:val="22"/>
      <w:lang w:eastAsia="fr-FR"/>
    </w:rPr>
  </w:style>
  <w:style w:type="paragraph" w:styleId="Retraitcorpsdetexte2">
    <w:name w:val="Body Text Indent 2"/>
    <w:basedOn w:val="Normal"/>
    <w:link w:val="Retraitcorpsdetexte2Car"/>
    <w:uiPriority w:val="99"/>
    <w:semiHidden/>
    <w:unhideWhenUsed/>
    <w:rsid w:val="00534850"/>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534850"/>
    <w:rPr>
      <w:rFonts w:ascii="Verdana" w:eastAsiaTheme="minorEastAsia" w:hAnsi="Verdana" w:cs="ArialNarrow"/>
      <w:szCs w:val="22"/>
      <w:lang w:eastAsia="fr-FR"/>
    </w:rPr>
  </w:style>
  <w:style w:type="paragraph" w:styleId="Retraitcorpsdetexte3">
    <w:name w:val="Body Text Indent 3"/>
    <w:basedOn w:val="Normal"/>
    <w:link w:val="Retraitcorpsdetexte3Car"/>
    <w:uiPriority w:val="99"/>
    <w:unhideWhenUsed/>
    <w:rsid w:val="00534850"/>
    <w:pPr>
      <w:spacing w:after="120"/>
      <w:ind w:left="360"/>
    </w:pPr>
    <w:rPr>
      <w:sz w:val="16"/>
    </w:rPr>
  </w:style>
  <w:style w:type="character" w:customStyle="1" w:styleId="Retraitcorpsdetexte3Car">
    <w:name w:val="Retrait corps de texte 3 Car"/>
    <w:basedOn w:val="Policepardfaut"/>
    <w:link w:val="Retraitcorpsdetexte3"/>
    <w:uiPriority w:val="99"/>
    <w:rsid w:val="00534850"/>
    <w:rPr>
      <w:rFonts w:ascii="Verdana" w:eastAsiaTheme="minorEastAsia" w:hAnsi="Verdana" w:cs="ArialNarrow"/>
      <w:sz w:val="16"/>
      <w:szCs w:val="22"/>
      <w:lang w:eastAsia="fr-FR"/>
    </w:rPr>
  </w:style>
  <w:style w:type="paragraph" w:styleId="Retraitcorpset1relig">
    <w:name w:val="Body Text First Indent 2"/>
    <w:basedOn w:val="Retraitcorpsdetexte"/>
    <w:link w:val="Retraitcorpset1religCar"/>
    <w:uiPriority w:val="99"/>
    <w:semiHidden/>
    <w:unhideWhenUsed/>
    <w:rsid w:val="00534850"/>
    <w:pPr>
      <w:spacing w:after="200"/>
      <w:ind w:firstLine="360"/>
    </w:pPr>
  </w:style>
  <w:style w:type="character" w:customStyle="1" w:styleId="Retraitcorpset1religCar">
    <w:name w:val="Retrait corps et 1re lig. Car"/>
    <w:basedOn w:val="RetraitcorpsdetexteCar"/>
    <w:link w:val="Retraitcorpset1relig"/>
    <w:uiPriority w:val="99"/>
    <w:semiHidden/>
    <w:rsid w:val="00534850"/>
    <w:rPr>
      <w:rFonts w:ascii="Verdana" w:eastAsiaTheme="minorEastAsia" w:hAnsi="Verdana" w:cs="ArialNarrow"/>
      <w:szCs w:val="22"/>
      <w:lang w:eastAsia="fr-FR"/>
    </w:rPr>
  </w:style>
  <w:style w:type="paragraph" w:styleId="Retraitnormal">
    <w:name w:val="Normal Indent"/>
    <w:basedOn w:val="Normal"/>
    <w:uiPriority w:val="99"/>
    <w:semiHidden/>
    <w:unhideWhenUsed/>
    <w:rsid w:val="00534850"/>
    <w:pPr>
      <w:ind w:left="720"/>
    </w:pPr>
  </w:style>
  <w:style w:type="paragraph" w:styleId="Salutations">
    <w:name w:val="Salutation"/>
    <w:basedOn w:val="Normal"/>
    <w:next w:val="Normal"/>
    <w:link w:val="SalutationsCar"/>
    <w:uiPriority w:val="99"/>
    <w:semiHidden/>
    <w:unhideWhenUsed/>
    <w:rsid w:val="00534850"/>
  </w:style>
  <w:style w:type="character" w:customStyle="1" w:styleId="SalutationsCar">
    <w:name w:val="Salutations Car"/>
    <w:basedOn w:val="Policepardfaut"/>
    <w:link w:val="Salutations"/>
    <w:uiPriority w:val="99"/>
    <w:semiHidden/>
    <w:rsid w:val="00534850"/>
    <w:rPr>
      <w:rFonts w:ascii="Verdana" w:eastAsiaTheme="minorEastAsia" w:hAnsi="Verdana" w:cs="ArialNarrow"/>
      <w:szCs w:val="22"/>
      <w:lang w:eastAsia="fr-FR"/>
    </w:rPr>
  </w:style>
  <w:style w:type="paragraph" w:styleId="Sansinterligne">
    <w:name w:val="No Spacing"/>
    <w:basedOn w:val="Normal"/>
    <w:link w:val="SansinterligneCar"/>
    <w:autoRedefine/>
    <w:uiPriority w:val="1"/>
    <w:qFormat/>
    <w:rsid w:val="00842956"/>
    <w:pPr>
      <w:spacing w:before="40"/>
    </w:pPr>
    <w:rPr>
      <w:rFonts w:eastAsiaTheme="minorHAnsi"/>
      <w:lang w:val="en-US" w:eastAsia="ja-JP"/>
    </w:rPr>
  </w:style>
  <w:style w:type="character" w:customStyle="1" w:styleId="SansinterligneCar">
    <w:name w:val="Sans interligne Car"/>
    <w:basedOn w:val="Policepardfaut"/>
    <w:link w:val="Sansinterligne"/>
    <w:uiPriority w:val="1"/>
    <w:rsid w:val="00842956"/>
    <w:rPr>
      <w:rFonts w:ascii="Verdana" w:hAnsi="Verdana" w:cs="ArialNarrow"/>
      <w:szCs w:val="20"/>
      <w:lang w:val="en-US" w:eastAsia="ja-JP"/>
    </w:rPr>
  </w:style>
  <w:style w:type="paragraph" w:styleId="Signature">
    <w:name w:val="Signature"/>
    <w:basedOn w:val="Normal"/>
    <w:link w:val="SignatureCar"/>
    <w:uiPriority w:val="20"/>
    <w:unhideWhenUsed/>
    <w:rsid w:val="00534850"/>
    <w:pPr>
      <w:spacing w:before="720" w:line="312" w:lineRule="auto"/>
      <w:contextualSpacing/>
    </w:pPr>
    <w:rPr>
      <w:rFonts w:ascii="DIN-Regular" w:hAnsi="DIN-Regular"/>
    </w:rPr>
  </w:style>
  <w:style w:type="character" w:customStyle="1" w:styleId="SignatureCar">
    <w:name w:val="Signature Car"/>
    <w:basedOn w:val="Policepardfaut"/>
    <w:link w:val="Signature"/>
    <w:uiPriority w:val="20"/>
    <w:rsid w:val="00534850"/>
    <w:rPr>
      <w:rFonts w:ascii="DIN-Regular" w:eastAsiaTheme="minorEastAsia" w:hAnsi="DIN-Regular" w:cs="ArialNarrow"/>
      <w:sz w:val="20"/>
      <w:szCs w:val="22"/>
      <w:lang w:eastAsia="fr-FR"/>
    </w:rPr>
  </w:style>
  <w:style w:type="paragraph" w:customStyle="1" w:styleId="Signaturecourrier">
    <w:name w:val="Signature courrier"/>
    <w:link w:val="SignaturecourrierCar"/>
    <w:rsid w:val="00534850"/>
    <w:pPr>
      <w:spacing w:before="240" w:after="160" w:line="259" w:lineRule="auto"/>
      <w:ind w:left="862" w:hanging="862"/>
    </w:pPr>
    <w:rPr>
      <w:rFonts w:ascii="Verdana" w:eastAsiaTheme="majorEastAsia" w:hAnsi="Verdana" w:cstheme="majorBidi"/>
      <w:b/>
      <w:bCs/>
      <w:i/>
      <w:iCs/>
      <w:color w:val="57AF31" w:themeColor="accent1"/>
      <w:szCs w:val="24"/>
      <w:lang w:eastAsia="fr-FR"/>
    </w:rPr>
  </w:style>
  <w:style w:type="character" w:customStyle="1" w:styleId="SignaturecourrierCar">
    <w:name w:val="Signature courrier Car"/>
    <w:basedOn w:val="Policepardfaut"/>
    <w:link w:val="Signaturecourrier"/>
    <w:rsid w:val="00534850"/>
    <w:rPr>
      <w:rFonts w:ascii="Verdana" w:eastAsiaTheme="majorEastAsia" w:hAnsi="Verdana" w:cstheme="majorBidi"/>
      <w:b/>
      <w:bCs/>
      <w:i/>
      <w:iCs/>
      <w:color w:val="57AF31" w:themeColor="accent1"/>
      <w:szCs w:val="24"/>
      <w:lang w:eastAsia="fr-FR"/>
    </w:rPr>
  </w:style>
  <w:style w:type="paragraph" w:styleId="Signaturelectronique">
    <w:name w:val="E-mail Signature"/>
    <w:basedOn w:val="Normal"/>
    <w:link w:val="SignaturelectroniqueCar"/>
    <w:uiPriority w:val="99"/>
    <w:semiHidden/>
    <w:unhideWhenUsed/>
    <w:rsid w:val="00534850"/>
  </w:style>
  <w:style w:type="character" w:customStyle="1" w:styleId="SignaturelectroniqueCar">
    <w:name w:val="Signature électronique Car"/>
    <w:basedOn w:val="Policepardfaut"/>
    <w:link w:val="Signaturelectronique"/>
    <w:uiPriority w:val="99"/>
    <w:semiHidden/>
    <w:rsid w:val="00534850"/>
    <w:rPr>
      <w:rFonts w:ascii="Verdana" w:eastAsiaTheme="minorEastAsia" w:hAnsi="Verdana" w:cs="ArialNarrow"/>
      <w:szCs w:val="22"/>
      <w:lang w:eastAsia="fr-FR"/>
    </w:rPr>
  </w:style>
  <w:style w:type="paragraph" w:customStyle="1" w:styleId="Sommaire">
    <w:name w:val="Sommaire"/>
    <w:basedOn w:val="Normal"/>
    <w:uiPriority w:val="20"/>
    <w:qFormat/>
    <w:rsid w:val="00534850"/>
    <w:pPr>
      <w:spacing w:before="360"/>
      <w:ind w:left="432" w:right="1080"/>
    </w:pPr>
    <w:rPr>
      <w:i/>
      <w:iCs/>
      <w:color w:val="3C3C3B" w:themeColor="text1"/>
      <w:sz w:val="24"/>
    </w:rPr>
  </w:style>
  <w:style w:type="paragraph" w:styleId="Sous-titre">
    <w:name w:val="Subtitle"/>
    <w:basedOn w:val="Normal"/>
    <w:next w:val="Normal"/>
    <w:link w:val="Sous-titreCar"/>
    <w:autoRedefine/>
    <w:uiPriority w:val="19"/>
    <w:unhideWhenUsed/>
    <w:qFormat/>
    <w:rsid w:val="00842956"/>
    <w:pPr>
      <w:numPr>
        <w:ilvl w:val="1"/>
      </w:numPr>
      <w:ind w:left="-142" w:right="1080"/>
      <w:jc w:val="center"/>
    </w:pPr>
    <w:rPr>
      <w:rFonts w:eastAsiaTheme="majorEastAsia" w:cstheme="majorBidi"/>
      <w:caps/>
      <w:color w:val="56AF31"/>
      <w:sz w:val="28"/>
    </w:rPr>
  </w:style>
  <w:style w:type="character" w:customStyle="1" w:styleId="Sous-titreCar">
    <w:name w:val="Sous-titre Car"/>
    <w:basedOn w:val="Policepardfaut"/>
    <w:link w:val="Sous-titre"/>
    <w:uiPriority w:val="19"/>
    <w:rsid w:val="00842956"/>
    <w:rPr>
      <w:rFonts w:ascii="Verdana" w:eastAsiaTheme="majorEastAsia" w:hAnsi="Verdana" w:cstheme="majorBidi"/>
      <w:caps/>
      <w:color w:val="56AF31"/>
      <w:sz w:val="28"/>
      <w:szCs w:val="22"/>
      <w:lang w:eastAsia="fr-FR"/>
    </w:rPr>
  </w:style>
  <w:style w:type="paragraph" w:customStyle="1" w:styleId="Style-Contenusimplevert">
    <w:name w:val="Style - Contenu simple vert"/>
    <w:basedOn w:val="Normal"/>
    <w:link w:val="Style-ContenusimplevertCar"/>
    <w:rsid w:val="00534850"/>
    <w:rPr>
      <w:rFonts w:ascii="DIN-Regular" w:hAnsi="DIN-Regular" w:cs="ArialNarrow-Bold"/>
      <w:bCs/>
      <w:color w:val="57AF31"/>
    </w:rPr>
  </w:style>
  <w:style w:type="character" w:customStyle="1" w:styleId="Style-ContenusimplevertCar">
    <w:name w:val="Style - Contenu simple vert Car"/>
    <w:basedOn w:val="Policepardfaut"/>
    <w:link w:val="Style-Contenusimplevert"/>
    <w:rsid w:val="00534850"/>
    <w:rPr>
      <w:rFonts w:ascii="DIN-Regular" w:eastAsiaTheme="minorEastAsia" w:hAnsi="DIN-Regular" w:cs="ArialNarrow-Bold"/>
      <w:bCs/>
      <w:color w:val="57AF31"/>
      <w:sz w:val="20"/>
      <w:szCs w:val="22"/>
      <w:lang w:eastAsia="fr-FR"/>
    </w:rPr>
  </w:style>
  <w:style w:type="paragraph" w:styleId="Tabledesillustrations">
    <w:name w:val="table of figures"/>
    <w:basedOn w:val="Normal"/>
    <w:next w:val="Normal"/>
    <w:uiPriority w:val="99"/>
    <w:semiHidden/>
    <w:unhideWhenUsed/>
    <w:rsid w:val="00534850"/>
  </w:style>
  <w:style w:type="paragraph" w:styleId="Tabledesrfrencesjuridiques">
    <w:name w:val="table of authorities"/>
    <w:basedOn w:val="Normal"/>
    <w:next w:val="Normal"/>
    <w:uiPriority w:val="99"/>
    <w:semiHidden/>
    <w:unhideWhenUsed/>
    <w:rsid w:val="00534850"/>
    <w:pPr>
      <w:ind w:left="220" w:hanging="220"/>
    </w:pPr>
  </w:style>
  <w:style w:type="table" w:styleId="Tableauclassique1">
    <w:name w:val="Table Classic 1"/>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534850"/>
    <w:pPr>
      <w:spacing w:before="40" w:after="160" w:line="300" w:lineRule="auto"/>
    </w:pPr>
    <w:rPr>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534850"/>
    <w:pPr>
      <w:spacing w:before="40" w:after="160" w:line="300" w:lineRule="auto"/>
    </w:pPr>
    <w:rPr>
      <w:color w:val="FFFFFF"/>
      <w:sz w:val="20"/>
      <w:szCs w:val="20"/>
      <w:lang w:val="en-US"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534850"/>
    <w:pPr>
      <w:spacing w:before="40" w:after="160" w:line="300" w:lineRule="auto"/>
    </w:pPr>
    <w:rPr>
      <w:sz w:val="20"/>
      <w:szCs w:val="20"/>
      <w:lang w:val="en-US"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534850"/>
    <w:pPr>
      <w:spacing w:before="40" w:after="160" w:line="300" w:lineRule="auto"/>
    </w:pPr>
    <w:rPr>
      <w:sz w:val="20"/>
      <w:szCs w:val="20"/>
      <w:lang w:val="en-US"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534850"/>
    <w:pPr>
      <w:spacing w:before="40" w:after="160" w:line="300" w:lineRule="auto"/>
    </w:pPr>
    <w:rPr>
      <w:sz w:val="20"/>
      <w:szCs w:val="20"/>
      <w:lang w:val="en-US"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aufinancier">
    <w:name w:val="Tableau financier"/>
    <w:basedOn w:val="TableauNormal"/>
    <w:uiPriority w:val="99"/>
    <w:rsid w:val="00534850"/>
    <w:pPr>
      <w:spacing w:before="40" w:after="160" w:line="259" w:lineRule="auto"/>
      <w:ind w:left="144" w:right="144"/>
      <w:jc w:val="right"/>
    </w:pPr>
    <w:rPr>
      <w:color w:val="80807E" w:themeColor="text1" w:themeTint="A6"/>
      <w:sz w:val="20"/>
      <w:szCs w:val="20"/>
      <w:lang w:val="en-US" w:eastAsia="ja-JP"/>
    </w:r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57AF31" w:themeColor="accent1"/>
        <w:sz w:val="22"/>
      </w:rPr>
      <w:tblPr/>
      <w:tcPr>
        <w:vAlign w:val="bottom"/>
      </w:tcPr>
    </w:tblStylePr>
    <w:tblStylePr w:type="firstCol">
      <w:pPr>
        <w:wordWrap/>
        <w:jc w:val="left"/>
      </w:pPr>
      <w:rPr>
        <w:b/>
      </w:rPr>
    </w:tblStylePr>
  </w:style>
  <w:style w:type="table" w:customStyle="1" w:styleId="TableauGrille5Fonc-Accentuation11">
    <w:name w:val="Tableau Grille 5 Foncé - Accentuation 1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F3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F3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F3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F31" w:themeFill="accent1"/>
      </w:tcPr>
    </w:tblStylePr>
    <w:tblStylePr w:type="band1Vert">
      <w:tblPr/>
      <w:tcPr>
        <w:shd w:val="clear" w:color="auto" w:fill="B8E6A5" w:themeFill="accent1" w:themeFillTint="66"/>
      </w:tcPr>
    </w:tblStylePr>
    <w:tblStylePr w:type="band1Horz">
      <w:tblPr/>
      <w:tcPr>
        <w:shd w:val="clear" w:color="auto" w:fill="B8E6A5" w:themeFill="accent1" w:themeFillTint="66"/>
      </w:tcPr>
    </w:tblStylePr>
  </w:style>
  <w:style w:type="table" w:customStyle="1" w:styleId="TableauGrille5Fonc-Accentuation51">
    <w:name w:val="Tableau Grille 5 Foncé - Accentuation 5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5Fonc-Accentuation52">
    <w:name w:val="Tableau Grille 5 Foncé - Accentuation 52"/>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6Couleur1">
    <w:name w:val="Tableau Grille 6 Couleur1"/>
    <w:basedOn w:val="TableauNormal"/>
    <w:uiPriority w:val="51"/>
    <w:rsid w:val="00534850"/>
    <w:pPr>
      <w:spacing w:after="0"/>
    </w:pPr>
    <w:rPr>
      <w:color w:val="3C3C3B" w:themeColor="text1"/>
      <w:sz w:val="22"/>
      <w:szCs w:val="22"/>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insideV w:val="single" w:sz="4" w:space="0" w:color="8A8A88" w:themeColor="text1" w:themeTint="99"/>
      </w:tblBorders>
    </w:tblPr>
    <w:tblStylePr w:type="firstRow">
      <w:rPr>
        <w:b/>
        <w:bCs/>
      </w:rPr>
      <w:tblPr/>
      <w:tcPr>
        <w:tcBorders>
          <w:bottom w:val="single" w:sz="12" w:space="0" w:color="8A8A88" w:themeColor="text1" w:themeTint="99"/>
        </w:tcBorders>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liste1">
    <w:name w:val="Table List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534850"/>
    <w:pPr>
      <w:spacing w:before="40" w:after="160" w:line="300" w:lineRule="auto"/>
    </w:pPr>
    <w:rPr>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Liste3-Accentuation11">
    <w:name w:val="Tableau Liste 3 - Accentuation 11"/>
    <w:basedOn w:val="TableauNormal"/>
    <w:uiPriority w:val="48"/>
    <w:rsid w:val="00534850"/>
    <w:pPr>
      <w:spacing w:after="0"/>
    </w:pPr>
    <w:rPr>
      <w:rFonts w:eastAsiaTheme="minorEastAsia"/>
      <w:sz w:val="24"/>
      <w:szCs w:val="24"/>
      <w:lang w:eastAsia="fr-FR"/>
    </w:rPr>
    <w:tblPr>
      <w:tblStyleRowBandSize w:val="1"/>
      <w:tblStyleColBandSize w:val="1"/>
      <w:tblBorders>
        <w:top w:val="single" w:sz="4" w:space="0" w:color="57AF31" w:themeColor="accent1"/>
        <w:left w:val="single" w:sz="4" w:space="0" w:color="57AF31" w:themeColor="accent1"/>
        <w:bottom w:val="single" w:sz="4" w:space="0" w:color="57AF31" w:themeColor="accent1"/>
        <w:right w:val="single" w:sz="4" w:space="0" w:color="57AF31" w:themeColor="accent1"/>
      </w:tblBorders>
    </w:tblPr>
    <w:tblStylePr w:type="firstRow">
      <w:rPr>
        <w:b/>
        <w:bCs/>
        <w:color w:val="FFFFFF" w:themeColor="background1"/>
      </w:rPr>
      <w:tblPr/>
      <w:tcPr>
        <w:shd w:val="clear" w:color="auto" w:fill="57AF31" w:themeFill="accent1"/>
      </w:tcPr>
    </w:tblStylePr>
    <w:tblStylePr w:type="lastRow">
      <w:rPr>
        <w:b/>
        <w:bCs/>
      </w:rPr>
      <w:tblPr/>
      <w:tcPr>
        <w:tcBorders>
          <w:top w:val="double" w:sz="4" w:space="0" w:color="57AF3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AF31" w:themeColor="accent1"/>
          <w:right w:val="single" w:sz="4" w:space="0" w:color="57AF31" w:themeColor="accent1"/>
        </w:tcBorders>
      </w:tcPr>
    </w:tblStylePr>
    <w:tblStylePr w:type="band1Horz">
      <w:tblPr/>
      <w:tcPr>
        <w:tcBorders>
          <w:top w:val="single" w:sz="4" w:space="0" w:color="57AF31" w:themeColor="accent1"/>
          <w:bottom w:val="single" w:sz="4" w:space="0" w:color="57AF3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AF31" w:themeColor="accent1"/>
          <w:left w:val="nil"/>
        </w:tcBorders>
      </w:tcPr>
    </w:tblStylePr>
    <w:tblStylePr w:type="swCell">
      <w:tblPr/>
      <w:tcPr>
        <w:tcBorders>
          <w:top w:val="double" w:sz="4" w:space="0" w:color="57AF31" w:themeColor="accent1"/>
          <w:right w:val="nil"/>
        </w:tcBorders>
      </w:tcPr>
    </w:tblStylePr>
  </w:style>
  <w:style w:type="table" w:customStyle="1" w:styleId="TableauListe41">
    <w:name w:val="Tableau Liste 41"/>
    <w:basedOn w:val="TableauNormal"/>
    <w:uiPriority w:val="49"/>
    <w:rsid w:val="00534850"/>
    <w:pPr>
      <w:spacing w:after="0"/>
    </w:pPr>
    <w:rPr>
      <w:rFonts w:eastAsiaTheme="minorEastAsia"/>
      <w:sz w:val="24"/>
      <w:szCs w:val="24"/>
      <w:lang w:eastAsia="fr-FR"/>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tblBorders>
    </w:tblPr>
    <w:tblStylePr w:type="firstRow">
      <w:rPr>
        <w:b/>
        <w:bCs/>
        <w:color w:val="FFFFFF" w:themeColor="background1"/>
      </w:rPr>
      <w:tblPr/>
      <w:tcPr>
        <w:tcBorders>
          <w:top w:val="single" w:sz="4" w:space="0" w:color="3C3C3B" w:themeColor="text1"/>
          <w:left w:val="single" w:sz="4" w:space="0" w:color="3C3C3B" w:themeColor="text1"/>
          <w:bottom w:val="single" w:sz="4" w:space="0" w:color="3C3C3B" w:themeColor="text1"/>
          <w:right w:val="single" w:sz="4" w:space="0" w:color="3C3C3B" w:themeColor="text1"/>
          <w:insideH w:val="nil"/>
        </w:tcBorders>
        <w:shd w:val="clear" w:color="auto" w:fill="3C3C3B" w:themeFill="text1"/>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ple1">
    <w:name w:val="Table Subtle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534850"/>
    <w:pPr>
      <w:spacing w:before="40" w:after="160" w:line="300" w:lineRule="auto"/>
    </w:pPr>
    <w:rPr>
      <w:sz w:val="20"/>
      <w:szCs w:val="20"/>
      <w:lang w:val="en-US"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12">
    <w:name w:val="Tableau simple 12"/>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31">
    <w:name w:val="Tableau simple 31"/>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32">
    <w:name w:val="Tableau simple 32"/>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type">
    <w:name w:val="tableau type"/>
    <w:basedOn w:val="Tableaucontemporain"/>
    <w:uiPriority w:val="99"/>
    <w:rsid w:val="00534850"/>
    <w:rPr>
      <w:rFonts w:ascii="Rockwell" w:hAnsi="Rockwell"/>
      <w:b/>
      <w:color w:val="6D6D6B" w:themeColor="text1" w:themeTint="BF"/>
    </w:rPr>
    <w:tblPr/>
    <w:tblStylePr w:type="firstRow">
      <w:pPr>
        <w:jc w:val="center"/>
      </w:pPr>
      <w:rPr>
        <w:rFonts w:ascii="Rockwell" w:hAnsi="Rockwell"/>
        <w:b/>
        <w:bCs/>
        <w:color w:val="FFFFFF" w:themeColor="background1"/>
        <w:sz w:val="24"/>
        <w:szCs w:val="24"/>
      </w:rPr>
      <w:tblPr/>
      <w:tcPr>
        <w:tcBorders>
          <w:top w:val="nil"/>
          <w:left w:val="nil"/>
          <w:bottom w:val="nil"/>
          <w:right w:val="nil"/>
          <w:insideH w:val="nil"/>
          <w:insideV w:val="nil"/>
          <w:tl2br w:val="nil"/>
          <w:tr2bl w:val="nil"/>
        </w:tcBorders>
        <w:shd w:val="clear" w:color="auto" w:fill="E55D1D"/>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web1">
    <w:name w:val="Table Web 1"/>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534850"/>
    <w:pPr>
      <w:spacing w:before="40" w:after="160" w:line="300" w:lineRule="auto"/>
    </w:pPr>
    <w:rPr>
      <w:sz w:val="20"/>
      <w:szCs w:val="20"/>
      <w:lang w:val="en-US"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uiPriority w:val="99"/>
    <w:semiHidden/>
    <w:unhideWhenUsed/>
    <w:rsid w:val="00534850"/>
    <w:rPr>
      <w:rFonts w:ascii="Consolas" w:hAnsi="Consolas" w:cs="Consolas"/>
      <w:sz w:val="21"/>
    </w:rPr>
  </w:style>
  <w:style w:type="character" w:customStyle="1" w:styleId="TextebrutCar">
    <w:name w:val="Texte brut Car"/>
    <w:basedOn w:val="Policepardfaut"/>
    <w:link w:val="Textebrut"/>
    <w:uiPriority w:val="99"/>
    <w:semiHidden/>
    <w:rsid w:val="00534850"/>
    <w:rPr>
      <w:rFonts w:ascii="Consolas" w:eastAsiaTheme="minorEastAsia" w:hAnsi="Consolas" w:cs="Consolas"/>
      <w:sz w:val="21"/>
      <w:szCs w:val="22"/>
      <w:lang w:eastAsia="fr-FR"/>
    </w:rPr>
  </w:style>
  <w:style w:type="paragraph" w:styleId="Textedebulles">
    <w:name w:val="Balloon Text"/>
    <w:basedOn w:val="Normal"/>
    <w:link w:val="TextedebullesCar"/>
    <w:uiPriority w:val="99"/>
    <w:semiHidden/>
    <w:unhideWhenUsed/>
    <w:rsid w:val="00534850"/>
    <w:rPr>
      <w:rFonts w:ascii="Tahoma" w:hAnsi="Tahoma" w:cs="Tahoma"/>
      <w:sz w:val="16"/>
    </w:rPr>
  </w:style>
  <w:style w:type="character" w:customStyle="1" w:styleId="TextedebullesCar">
    <w:name w:val="Texte de bulles Car"/>
    <w:basedOn w:val="Policepardfaut"/>
    <w:link w:val="Textedebulles"/>
    <w:uiPriority w:val="99"/>
    <w:semiHidden/>
    <w:rsid w:val="00534850"/>
    <w:rPr>
      <w:rFonts w:ascii="Tahoma" w:eastAsiaTheme="minorEastAsia" w:hAnsi="Tahoma" w:cs="Tahoma"/>
      <w:sz w:val="16"/>
      <w:szCs w:val="22"/>
      <w:lang w:eastAsia="fr-FR"/>
    </w:rPr>
  </w:style>
  <w:style w:type="character" w:styleId="Textedelespacerserv">
    <w:name w:val="Placeholder Text"/>
    <w:basedOn w:val="Policepardfaut"/>
    <w:uiPriority w:val="99"/>
    <w:semiHidden/>
    <w:rsid w:val="00534850"/>
    <w:rPr>
      <w:color w:val="808080"/>
    </w:rPr>
  </w:style>
  <w:style w:type="paragraph" w:styleId="Textedemacro">
    <w:name w:val="macro"/>
    <w:link w:val="TextedemacroCar"/>
    <w:uiPriority w:val="99"/>
    <w:semiHidden/>
    <w:unhideWhenUsed/>
    <w:rsid w:val="00534850"/>
    <w:pPr>
      <w:tabs>
        <w:tab w:val="left" w:pos="480"/>
        <w:tab w:val="left" w:pos="960"/>
        <w:tab w:val="left" w:pos="1440"/>
        <w:tab w:val="left" w:pos="1920"/>
        <w:tab w:val="left" w:pos="2400"/>
        <w:tab w:val="left" w:pos="2880"/>
        <w:tab w:val="left" w:pos="3360"/>
        <w:tab w:val="left" w:pos="3840"/>
        <w:tab w:val="left" w:pos="4320"/>
      </w:tabs>
      <w:spacing w:before="40" w:after="160" w:line="300" w:lineRule="auto"/>
    </w:pPr>
    <w:rPr>
      <w:rFonts w:ascii="Consolas" w:hAnsi="Consolas" w:cs="Consolas"/>
      <w:color w:val="80807E" w:themeColor="text1" w:themeTint="A6"/>
      <w:sz w:val="20"/>
      <w:szCs w:val="20"/>
      <w:lang w:val="en-US" w:eastAsia="ja-JP"/>
    </w:rPr>
  </w:style>
  <w:style w:type="character" w:customStyle="1" w:styleId="TextedemacroCar">
    <w:name w:val="Texte de macro Car"/>
    <w:basedOn w:val="Policepardfaut"/>
    <w:link w:val="Textedemacro"/>
    <w:uiPriority w:val="99"/>
    <w:semiHidden/>
    <w:rsid w:val="00534850"/>
    <w:rPr>
      <w:rFonts w:ascii="Consolas" w:hAnsi="Consolas" w:cs="Consolas"/>
      <w:color w:val="80807E" w:themeColor="text1" w:themeTint="A6"/>
      <w:sz w:val="20"/>
      <w:szCs w:val="20"/>
      <w:lang w:val="en-US" w:eastAsia="ja-JP"/>
    </w:rPr>
  </w:style>
  <w:style w:type="paragraph" w:customStyle="1" w:styleId="Textedetableau">
    <w:name w:val="Texte de tableau"/>
    <w:basedOn w:val="Normal"/>
    <w:uiPriority w:val="10"/>
    <w:qFormat/>
    <w:rsid w:val="00534850"/>
    <w:pPr>
      <w:spacing w:before="60" w:after="60"/>
      <w:ind w:left="144" w:right="144"/>
    </w:pPr>
  </w:style>
  <w:style w:type="table" w:styleId="Thmedutableau">
    <w:name w:val="Table Theme"/>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TITREDEDOCUMENT"/>
    <w:next w:val="Normal"/>
    <w:link w:val="TitreCar"/>
    <w:autoRedefine/>
    <w:uiPriority w:val="19"/>
    <w:unhideWhenUsed/>
    <w:qFormat/>
    <w:rsid w:val="00623BF2"/>
    <w:rPr>
      <w:sz w:val="32"/>
    </w:rPr>
  </w:style>
  <w:style w:type="character" w:customStyle="1" w:styleId="TitreCar">
    <w:name w:val="Titre Car"/>
    <w:basedOn w:val="Policepardfaut"/>
    <w:link w:val="Titre"/>
    <w:uiPriority w:val="19"/>
    <w:rsid w:val="00623BF2"/>
    <w:rPr>
      <w:rFonts w:ascii="Verdana" w:eastAsiaTheme="majorEastAsia" w:hAnsi="Verdana" w:cstheme="majorBidi"/>
      <w:caps/>
      <w:color w:val="57AF31" w:themeColor="accent1"/>
      <w:sz w:val="32"/>
      <w:szCs w:val="28"/>
      <w:lang w:eastAsia="fr-FR"/>
    </w:rPr>
  </w:style>
  <w:style w:type="character" w:customStyle="1" w:styleId="Titre2Car">
    <w:name w:val="Titre 2 Car"/>
    <w:basedOn w:val="Policepardfaut"/>
    <w:link w:val="Titre2"/>
    <w:uiPriority w:val="1"/>
    <w:rsid w:val="00E32F3E"/>
    <w:rPr>
      <w:rFonts w:ascii="Verdana" w:eastAsiaTheme="majorEastAsia" w:hAnsi="Verdana" w:cstheme="majorBidi"/>
      <w:caps/>
      <w:color w:val="57AF31"/>
      <w:sz w:val="24"/>
      <w:szCs w:val="22"/>
      <w:lang w:val="de-DE" w:eastAsia="fr-FR"/>
      <w14:ligatures w14:val="standardContextual"/>
    </w:rPr>
  </w:style>
  <w:style w:type="character" w:customStyle="1" w:styleId="Titre3Car">
    <w:name w:val="Titre 3 Car"/>
    <w:basedOn w:val="Policepardfaut"/>
    <w:link w:val="Titre3"/>
    <w:uiPriority w:val="1"/>
    <w:rsid w:val="00E32F3E"/>
    <w:rPr>
      <w:rFonts w:ascii="Verdana" w:eastAsiaTheme="majorEastAsia" w:hAnsi="Verdana" w:cstheme="majorBidi"/>
      <w:bCs/>
      <w:color w:val="57AF31"/>
      <w:sz w:val="24"/>
      <w:szCs w:val="22"/>
      <w:lang w:eastAsia="fr-FR"/>
      <w14:ligatures w14:val="standardContextual"/>
    </w:rPr>
  </w:style>
  <w:style w:type="paragraph" w:customStyle="1" w:styleId="Titrededocument0">
    <w:name w:val="Titre de document"/>
    <w:basedOn w:val="Normal"/>
    <w:next w:val="Sous-titre"/>
    <w:rsid w:val="00534850"/>
    <w:pPr>
      <w:jc w:val="center"/>
    </w:pPr>
    <w:rPr>
      <w:rFonts w:ascii="Rockwell" w:hAnsi="Rockwell"/>
      <w:color w:val="FFFFFF" w:themeColor="background1"/>
      <w:sz w:val="144"/>
    </w:rPr>
  </w:style>
  <w:style w:type="paragraph" w:customStyle="1" w:styleId="TitredeFiche">
    <w:name w:val="Titre de Fiche"/>
    <w:basedOn w:val="Normal"/>
    <w:link w:val="TitredeFicheCar"/>
    <w:qFormat/>
    <w:rsid w:val="00E32F3E"/>
    <w:rPr>
      <w:b/>
      <w:color w:val="57AF31" w:themeColor="accent1"/>
      <w:sz w:val="40"/>
      <w:szCs w:val="40"/>
    </w:rPr>
  </w:style>
  <w:style w:type="character" w:customStyle="1" w:styleId="TitredeFicheCar">
    <w:name w:val="Titre de Fiche Car"/>
    <w:basedOn w:val="Policepardfaut"/>
    <w:link w:val="TitredeFiche"/>
    <w:rsid w:val="00E32F3E"/>
    <w:rPr>
      <w:rFonts w:ascii="Verdana" w:eastAsiaTheme="minorEastAsia" w:hAnsi="Verdana" w:cs="ArialNarrow"/>
      <w:b/>
      <w:color w:val="57AF31" w:themeColor="accent1"/>
      <w:sz w:val="40"/>
      <w:szCs w:val="40"/>
      <w:lang w:eastAsia="fr-FR"/>
    </w:rPr>
  </w:style>
  <w:style w:type="paragraph" w:styleId="Titredenote">
    <w:name w:val="Note Heading"/>
    <w:basedOn w:val="Normal"/>
    <w:next w:val="Normal"/>
    <w:link w:val="TitredenoteCar"/>
    <w:uiPriority w:val="99"/>
    <w:semiHidden/>
    <w:unhideWhenUsed/>
    <w:rsid w:val="00534850"/>
  </w:style>
  <w:style w:type="character" w:customStyle="1" w:styleId="TitredenoteCar">
    <w:name w:val="Titre de note Car"/>
    <w:basedOn w:val="Policepardfaut"/>
    <w:link w:val="Titredenote"/>
    <w:uiPriority w:val="99"/>
    <w:semiHidden/>
    <w:rsid w:val="00534850"/>
    <w:rPr>
      <w:rFonts w:ascii="Verdana" w:eastAsiaTheme="minorEastAsia" w:hAnsi="Verdana" w:cs="ArialNarrow"/>
      <w:szCs w:val="22"/>
      <w:lang w:eastAsia="fr-FR"/>
    </w:rPr>
  </w:style>
  <w:style w:type="character" w:styleId="Titredulivre">
    <w:name w:val="Book Title"/>
    <w:basedOn w:val="Policepardfaut"/>
    <w:uiPriority w:val="33"/>
    <w:unhideWhenUsed/>
    <w:rsid w:val="00534850"/>
    <w:rPr>
      <w:b/>
      <w:bCs/>
      <w:smallCaps/>
      <w:spacing w:val="5"/>
    </w:rPr>
  </w:style>
  <w:style w:type="paragraph" w:styleId="Titreindex">
    <w:name w:val="index heading"/>
    <w:basedOn w:val="Normal"/>
    <w:next w:val="Index1"/>
    <w:uiPriority w:val="99"/>
    <w:semiHidden/>
    <w:unhideWhenUsed/>
    <w:rsid w:val="00534850"/>
    <w:rPr>
      <w:rFonts w:asciiTheme="majorHAnsi" w:eastAsiaTheme="majorEastAsia" w:hAnsiTheme="majorHAnsi" w:cstheme="majorBidi"/>
      <w:b/>
      <w:bCs/>
    </w:rPr>
  </w:style>
  <w:style w:type="paragraph" w:customStyle="1" w:styleId="TitreTableauinvers">
    <w:name w:val="Titre Tableau inversé"/>
    <w:basedOn w:val="Normal"/>
    <w:autoRedefine/>
    <w:uiPriority w:val="10"/>
    <w:qFormat/>
    <w:rsid w:val="00534850"/>
    <w:pPr>
      <w:spacing w:after="40"/>
      <w:ind w:left="144" w:right="144"/>
    </w:pPr>
    <w:rPr>
      <w:rFonts w:eastAsiaTheme="majorEastAsia" w:cstheme="majorBidi"/>
      <w:color w:val="FFFFFF" w:themeColor="background1"/>
      <w:sz w:val="24"/>
    </w:rPr>
  </w:style>
  <w:style w:type="paragraph" w:styleId="TitreTR">
    <w:name w:val="toa heading"/>
    <w:basedOn w:val="Normal"/>
    <w:next w:val="Normal"/>
    <w:uiPriority w:val="99"/>
    <w:semiHidden/>
    <w:unhideWhenUsed/>
    <w:rsid w:val="00534850"/>
    <w:pPr>
      <w:spacing w:before="120"/>
    </w:pPr>
    <w:rPr>
      <w:rFonts w:asciiTheme="majorHAnsi" w:eastAsiaTheme="majorEastAsia" w:hAnsiTheme="majorHAnsi" w:cstheme="majorBidi"/>
      <w:b/>
      <w:bCs/>
      <w:sz w:val="24"/>
    </w:rPr>
  </w:style>
  <w:style w:type="paragraph" w:styleId="TM1">
    <w:name w:val="toc 1"/>
    <w:basedOn w:val="Normal"/>
    <w:next w:val="Normal"/>
    <w:autoRedefine/>
    <w:uiPriority w:val="39"/>
    <w:unhideWhenUsed/>
    <w:rsid w:val="00534850"/>
    <w:pPr>
      <w:tabs>
        <w:tab w:val="right" w:leader="underscore" w:pos="9090"/>
      </w:tabs>
      <w:spacing w:after="100"/>
    </w:pPr>
    <w:rPr>
      <w:color w:val="9D9D9C" w:themeColor="text1" w:themeTint="80"/>
    </w:rPr>
  </w:style>
  <w:style w:type="paragraph" w:styleId="TM2">
    <w:name w:val="toc 2"/>
    <w:basedOn w:val="Normal"/>
    <w:next w:val="Normal"/>
    <w:autoRedefine/>
    <w:uiPriority w:val="39"/>
    <w:unhideWhenUsed/>
    <w:rsid w:val="00534850"/>
    <w:pPr>
      <w:spacing w:after="100"/>
      <w:ind w:left="220"/>
    </w:pPr>
  </w:style>
  <w:style w:type="paragraph" w:styleId="TM3">
    <w:name w:val="toc 3"/>
    <w:basedOn w:val="Normal"/>
    <w:next w:val="Normal"/>
    <w:autoRedefine/>
    <w:uiPriority w:val="39"/>
    <w:unhideWhenUsed/>
    <w:rsid w:val="00534850"/>
    <w:pPr>
      <w:spacing w:after="100"/>
      <w:ind w:left="440"/>
    </w:pPr>
  </w:style>
  <w:style w:type="paragraph" w:styleId="TM4">
    <w:name w:val="toc 4"/>
    <w:basedOn w:val="Normal"/>
    <w:next w:val="Normal"/>
    <w:autoRedefine/>
    <w:uiPriority w:val="39"/>
    <w:unhideWhenUsed/>
    <w:rsid w:val="00534850"/>
    <w:pPr>
      <w:spacing w:after="100"/>
      <w:ind w:left="660"/>
    </w:pPr>
  </w:style>
  <w:style w:type="paragraph" w:styleId="TM5">
    <w:name w:val="toc 5"/>
    <w:basedOn w:val="Normal"/>
    <w:next w:val="Normal"/>
    <w:autoRedefine/>
    <w:uiPriority w:val="39"/>
    <w:unhideWhenUsed/>
    <w:rsid w:val="00534850"/>
    <w:pPr>
      <w:spacing w:after="100"/>
      <w:ind w:left="880"/>
    </w:pPr>
  </w:style>
  <w:style w:type="paragraph" w:styleId="TM6">
    <w:name w:val="toc 6"/>
    <w:basedOn w:val="Normal"/>
    <w:next w:val="Normal"/>
    <w:autoRedefine/>
    <w:uiPriority w:val="39"/>
    <w:unhideWhenUsed/>
    <w:rsid w:val="00534850"/>
    <w:pPr>
      <w:spacing w:after="100"/>
      <w:ind w:left="1100"/>
    </w:pPr>
  </w:style>
  <w:style w:type="paragraph" w:styleId="TM7">
    <w:name w:val="toc 7"/>
    <w:basedOn w:val="Normal"/>
    <w:next w:val="Normal"/>
    <w:autoRedefine/>
    <w:uiPriority w:val="39"/>
    <w:unhideWhenUsed/>
    <w:rsid w:val="00534850"/>
    <w:pPr>
      <w:spacing w:after="100"/>
      <w:ind w:left="1320"/>
    </w:pPr>
  </w:style>
  <w:style w:type="paragraph" w:styleId="TM8">
    <w:name w:val="toc 8"/>
    <w:basedOn w:val="Normal"/>
    <w:next w:val="Normal"/>
    <w:autoRedefine/>
    <w:uiPriority w:val="39"/>
    <w:unhideWhenUsed/>
    <w:rsid w:val="00534850"/>
    <w:pPr>
      <w:spacing w:after="100"/>
      <w:ind w:left="1540"/>
    </w:pPr>
  </w:style>
  <w:style w:type="paragraph" w:styleId="TM9">
    <w:name w:val="toc 9"/>
    <w:basedOn w:val="Normal"/>
    <w:next w:val="Normal"/>
    <w:autoRedefine/>
    <w:uiPriority w:val="39"/>
    <w:unhideWhenUsed/>
    <w:rsid w:val="00534850"/>
    <w:pPr>
      <w:spacing w:after="100"/>
      <w:ind w:left="1760"/>
    </w:pPr>
  </w:style>
  <w:style w:type="table" w:styleId="Trameclaire-Accent1">
    <w:name w:val="Light Shading Accent 1"/>
    <w:basedOn w:val="TableauNormal"/>
    <w:uiPriority w:val="60"/>
    <w:rsid w:val="00534850"/>
    <w:pPr>
      <w:spacing w:before="40" w:after="160" w:line="259" w:lineRule="auto"/>
    </w:pPr>
    <w:rPr>
      <w:color w:val="408224" w:themeColor="accent1" w:themeShade="BF"/>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la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left w:val="nil"/>
          <w:right w:val="nil"/>
          <w:insideH w:val="nil"/>
          <w:insideV w:val="nil"/>
        </w:tcBorders>
        <w:shd w:val="clear" w:color="auto" w:fill="D3EFC7" w:themeFill="accent1" w:themeFillTint="3F"/>
      </w:tcPr>
    </w:tblStylePr>
  </w:style>
  <w:style w:type="table" w:styleId="Trameclaire-Accent2">
    <w:name w:val="Light Shading Accent 2"/>
    <w:basedOn w:val="TableauNormal"/>
    <w:uiPriority w:val="60"/>
    <w:rsid w:val="00534850"/>
    <w:pPr>
      <w:spacing w:before="40" w:after="160" w:line="259" w:lineRule="auto"/>
    </w:pPr>
    <w:rPr>
      <w:color w:val="278FF8" w:themeColor="accent2" w:themeShade="BF"/>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la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left w:val="nil"/>
          <w:right w:val="nil"/>
          <w:insideH w:val="nil"/>
          <w:insideV w:val="nil"/>
        </w:tcBorders>
        <w:shd w:val="clear" w:color="auto" w:fill="E0EFFE" w:themeFill="accent2" w:themeFillTint="3F"/>
      </w:tcPr>
    </w:tblStylePr>
  </w:style>
  <w:style w:type="table" w:styleId="Trameclaire-Accent3">
    <w:name w:val="Light Shading Accent 3"/>
    <w:basedOn w:val="TableauNormal"/>
    <w:uiPriority w:val="60"/>
    <w:rsid w:val="00534850"/>
    <w:pPr>
      <w:spacing w:before="40" w:after="160" w:line="259" w:lineRule="auto"/>
    </w:pPr>
    <w:rPr>
      <w:color w:val="93430C" w:themeColor="accent3" w:themeShade="BF"/>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la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left w:val="nil"/>
          <w:right w:val="nil"/>
          <w:insideH w:val="nil"/>
          <w:insideV w:val="nil"/>
        </w:tcBorders>
        <w:shd w:val="clear" w:color="auto" w:fill="F9D4BB" w:themeFill="accent3" w:themeFillTint="3F"/>
      </w:tcPr>
    </w:tblStylePr>
  </w:style>
  <w:style w:type="table" w:styleId="Trameclaire-Accent4">
    <w:name w:val="Light Shading Accent 4"/>
    <w:basedOn w:val="TableauNormal"/>
    <w:uiPriority w:val="60"/>
    <w:rsid w:val="00534850"/>
    <w:pPr>
      <w:spacing w:before="40" w:after="160" w:line="259" w:lineRule="auto"/>
    </w:pPr>
    <w:rPr>
      <w:color w:val="532C3F" w:themeColor="accent4" w:themeShade="BF"/>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la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left w:val="nil"/>
          <w:right w:val="nil"/>
          <w:insideH w:val="nil"/>
          <w:insideV w:val="nil"/>
        </w:tcBorders>
        <w:shd w:val="clear" w:color="auto" w:fill="E2C8D4" w:themeFill="accent4" w:themeFillTint="3F"/>
      </w:tcPr>
    </w:tblStylePr>
  </w:style>
  <w:style w:type="table" w:styleId="Trameclaire-Accent5">
    <w:name w:val="Light Shading Accent 5"/>
    <w:basedOn w:val="TableauNormal"/>
    <w:uiPriority w:val="60"/>
    <w:rsid w:val="00534850"/>
    <w:pPr>
      <w:spacing w:before="40" w:after="160" w:line="259" w:lineRule="auto"/>
    </w:pPr>
    <w:rPr>
      <w:color w:val="BFBF00" w:themeColor="accent5" w:themeShade="BF"/>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la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left w:val="nil"/>
          <w:right w:val="nil"/>
          <w:insideH w:val="nil"/>
          <w:insideV w:val="nil"/>
        </w:tcBorders>
        <w:shd w:val="clear" w:color="auto" w:fill="FFFFC0" w:themeFill="accent5" w:themeFillTint="3F"/>
      </w:tcPr>
    </w:tblStylePr>
  </w:style>
  <w:style w:type="table" w:styleId="Trameclaire-Accent6">
    <w:name w:val="Light Shading Accent 6"/>
    <w:basedOn w:val="TableauNormal"/>
    <w:uiPriority w:val="60"/>
    <w:rsid w:val="00534850"/>
    <w:pPr>
      <w:spacing w:before="40" w:after="160" w:line="259" w:lineRule="auto"/>
    </w:pPr>
    <w:rPr>
      <w:color w:val="8F0000" w:themeColor="accent6" w:themeShade="BF"/>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la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left w:val="nil"/>
          <w:right w:val="nil"/>
          <w:insideH w:val="nil"/>
          <w:insideV w:val="nil"/>
        </w:tcBorders>
        <w:shd w:val="clear" w:color="auto" w:fill="FFB0B0" w:themeFill="accent6" w:themeFillTint="3F"/>
      </w:tcPr>
    </w:tblStylePr>
  </w:style>
  <w:style w:type="table" w:styleId="Tramecouleur">
    <w:name w:val="Colorful Shading"/>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3C3C3B" w:themeColor="text1"/>
        <w:bottom w:val="single" w:sz="4" w:space="0" w:color="3C3C3B" w:themeColor="text1"/>
        <w:right w:val="single" w:sz="4" w:space="0" w:color="3C3C3B" w:themeColor="text1"/>
        <w:insideH w:val="single" w:sz="4" w:space="0" w:color="FFFFFF" w:themeColor="background1"/>
        <w:insideV w:val="single" w:sz="4" w:space="0" w:color="FFFFFF" w:themeColor="background1"/>
      </w:tblBorders>
    </w:tblPr>
    <w:tcPr>
      <w:shd w:val="clear" w:color="auto" w:fill="ECECEB" w:themeFill="tex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323" w:themeFill="text1" w:themeFillShade="99"/>
      </w:tcPr>
    </w:tblStylePr>
    <w:tblStylePr w:type="firstCol">
      <w:rPr>
        <w:color w:val="FFFFFF" w:themeColor="background1"/>
      </w:rPr>
      <w:tblPr/>
      <w:tcPr>
        <w:tcBorders>
          <w:top w:val="nil"/>
          <w:left w:val="nil"/>
          <w:bottom w:val="nil"/>
          <w:right w:val="nil"/>
          <w:insideH w:val="single" w:sz="4" w:space="0" w:color="232323" w:themeColor="text1" w:themeShade="99"/>
          <w:insideV w:val="nil"/>
        </w:tcBorders>
        <w:shd w:val="clear" w:color="auto" w:fill="23232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C2C2C" w:themeFill="text1" w:themeFillShade="BF"/>
      </w:tcPr>
    </w:tblStylePr>
    <w:tblStylePr w:type="band1Vert">
      <w:tblPr/>
      <w:tcPr>
        <w:shd w:val="clear" w:color="auto" w:fill="B1B1B0" w:themeFill="text1" w:themeFillTint="66"/>
      </w:tcPr>
    </w:tblStylePr>
    <w:tblStylePr w:type="band1Horz">
      <w:tblPr/>
      <w:tcPr>
        <w:shd w:val="clear" w:color="auto" w:fill="9E9E9C" w:themeFill="text1" w:themeFillTint="7F"/>
      </w:tcPr>
    </w:tblStylePr>
    <w:tblStylePr w:type="neCell">
      <w:rPr>
        <w:color w:val="3C3C3B" w:themeColor="text1"/>
      </w:rPr>
    </w:tblStylePr>
    <w:tblStylePr w:type="nwCell">
      <w:rPr>
        <w:color w:val="3C3C3B" w:themeColor="text1"/>
      </w:rPr>
    </w:tblStylePr>
  </w:style>
  <w:style w:type="table" w:styleId="Tramecouleur-Accent1">
    <w:name w:val="Colorful Shading Accent 1"/>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57AF31" w:themeColor="accent1"/>
        <w:bottom w:val="single" w:sz="4" w:space="0" w:color="57AF31" w:themeColor="accent1"/>
        <w:right w:val="single" w:sz="4" w:space="0" w:color="57AF31" w:themeColor="accent1"/>
        <w:insideH w:val="single" w:sz="4" w:space="0" w:color="FFFFFF" w:themeColor="background1"/>
        <w:insideV w:val="single" w:sz="4" w:space="0" w:color="FFFFFF" w:themeColor="background1"/>
      </w:tblBorders>
    </w:tblPr>
    <w:tcPr>
      <w:shd w:val="clear" w:color="auto" w:fill="EDF8E8" w:themeFill="accen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81D" w:themeFill="accent1" w:themeFillShade="99"/>
      </w:tcPr>
    </w:tblStylePr>
    <w:tblStylePr w:type="firstCol">
      <w:rPr>
        <w:color w:val="FFFFFF" w:themeColor="background1"/>
      </w:rPr>
      <w:tblPr/>
      <w:tcPr>
        <w:tcBorders>
          <w:top w:val="nil"/>
          <w:left w:val="nil"/>
          <w:bottom w:val="nil"/>
          <w:right w:val="nil"/>
          <w:insideH w:val="single" w:sz="4" w:space="0" w:color="33681D" w:themeColor="accent1" w:themeShade="99"/>
          <w:insideV w:val="nil"/>
        </w:tcBorders>
        <w:shd w:val="clear" w:color="auto" w:fill="3368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681D" w:themeFill="accent1" w:themeFillShade="99"/>
      </w:tcPr>
    </w:tblStylePr>
    <w:tblStylePr w:type="band1Vert">
      <w:tblPr/>
      <w:tcPr>
        <w:shd w:val="clear" w:color="auto" w:fill="B8E6A5" w:themeFill="accent1" w:themeFillTint="66"/>
      </w:tcPr>
    </w:tblStylePr>
    <w:tblStylePr w:type="band1Horz">
      <w:tblPr/>
      <w:tcPr>
        <w:shd w:val="clear" w:color="auto" w:fill="A7DF8F" w:themeFill="accent1" w:themeFillTint="7F"/>
      </w:tcPr>
    </w:tblStylePr>
    <w:tblStylePr w:type="neCell">
      <w:rPr>
        <w:color w:val="3C3C3B" w:themeColor="text1"/>
      </w:rPr>
    </w:tblStylePr>
    <w:tblStylePr w:type="nwCell">
      <w:rPr>
        <w:color w:val="3C3C3B" w:themeColor="text1"/>
      </w:rPr>
    </w:tblStylePr>
  </w:style>
  <w:style w:type="table" w:styleId="Tramecouleur-Accent2">
    <w:name w:val="Colorful Shading Accent 2"/>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85C0FB" w:themeColor="accent2"/>
        <w:bottom w:val="single" w:sz="4" w:space="0" w:color="85C0FB" w:themeColor="accent2"/>
        <w:right w:val="single" w:sz="4" w:space="0" w:color="85C0FB" w:themeColor="accent2"/>
        <w:insideH w:val="single" w:sz="4" w:space="0" w:color="FFFFFF" w:themeColor="background1"/>
        <w:insideV w:val="single" w:sz="4" w:space="0" w:color="FFFFFF" w:themeColor="background1"/>
      </w:tblBorders>
    </w:tblPr>
    <w:tcPr>
      <w:shd w:val="clear" w:color="auto" w:fill="F2F8FE" w:themeFill="accent2"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72DE" w:themeFill="accent2" w:themeFillShade="99"/>
      </w:tcPr>
    </w:tblStylePr>
    <w:tblStylePr w:type="firstCol">
      <w:rPr>
        <w:color w:val="FFFFFF" w:themeColor="background1"/>
      </w:rPr>
      <w:tblPr/>
      <w:tcPr>
        <w:tcBorders>
          <w:top w:val="nil"/>
          <w:left w:val="nil"/>
          <w:bottom w:val="nil"/>
          <w:right w:val="nil"/>
          <w:insideH w:val="single" w:sz="4" w:space="0" w:color="0772DE" w:themeColor="accent2" w:themeShade="99"/>
          <w:insideV w:val="nil"/>
        </w:tcBorders>
        <w:shd w:val="clear" w:color="auto" w:fill="0772D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72DE" w:themeFill="accent2" w:themeFillShade="99"/>
      </w:tcPr>
    </w:tblStylePr>
    <w:tblStylePr w:type="band1Vert">
      <w:tblPr/>
      <w:tcPr>
        <w:shd w:val="clear" w:color="auto" w:fill="CDE5FD" w:themeFill="accent2" w:themeFillTint="66"/>
      </w:tcPr>
    </w:tblStylePr>
    <w:tblStylePr w:type="band1Horz">
      <w:tblPr/>
      <w:tcPr>
        <w:shd w:val="clear" w:color="auto" w:fill="C2DFFD" w:themeFill="accent2" w:themeFillTint="7F"/>
      </w:tcPr>
    </w:tblStylePr>
    <w:tblStylePr w:type="neCell">
      <w:rPr>
        <w:color w:val="3C3C3B" w:themeColor="text1"/>
      </w:rPr>
    </w:tblStylePr>
    <w:tblStylePr w:type="nwCell">
      <w:rPr>
        <w:color w:val="3C3C3B" w:themeColor="text1"/>
      </w:rPr>
    </w:tblStylePr>
  </w:style>
  <w:style w:type="table" w:styleId="Tramecouleur-Accent3">
    <w:name w:val="Colorful Shading Accent 3"/>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6F3B55" w:themeColor="accent4"/>
        <w:left w:val="single" w:sz="4" w:space="0" w:color="C55A11" w:themeColor="accent3"/>
        <w:bottom w:val="single" w:sz="4" w:space="0" w:color="C55A11" w:themeColor="accent3"/>
        <w:right w:val="single" w:sz="4" w:space="0" w:color="C55A11" w:themeColor="accent3"/>
        <w:insideH w:val="single" w:sz="4" w:space="0" w:color="FFFFFF" w:themeColor="background1"/>
        <w:insideV w:val="single" w:sz="4" w:space="0" w:color="FFFFFF" w:themeColor="background1"/>
      </w:tblBorders>
    </w:tblPr>
    <w:tcPr>
      <w:shd w:val="clear" w:color="auto" w:fill="FCEDE4" w:themeFill="accent3" w:themeFillTint="19"/>
    </w:tcPr>
    <w:tblStylePr w:type="firstRow">
      <w:rPr>
        <w:b/>
        <w:bCs/>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350A" w:themeFill="accent3" w:themeFillShade="99"/>
      </w:tcPr>
    </w:tblStylePr>
    <w:tblStylePr w:type="firstCol">
      <w:rPr>
        <w:color w:val="FFFFFF" w:themeColor="background1"/>
      </w:rPr>
      <w:tblPr/>
      <w:tcPr>
        <w:tcBorders>
          <w:top w:val="nil"/>
          <w:left w:val="nil"/>
          <w:bottom w:val="nil"/>
          <w:right w:val="nil"/>
          <w:insideH w:val="single" w:sz="4" w:space="0" w:color="76350A" w:themeColor="accent3" w:themeShade="99"/>
          <w:insideV w:val="nil"/>
        </w:tcBorders>
        <w:shd w:val="clear" w:color="auto" w:fill="7635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350A" w:themeFill="accent3" w:themeFillShade="99"/>
      </w:tcPr>
    </w:tblStylePr>
    <w:tblStylePr w:type="band1Vert">
      <w:tblPr/>
      <w:tcPr>
        <w:shd w:val="clear" w:color="auto" w:fill="F5BA91" w:themeFill="accent3" w:themeFillTint="66"/>
      </w:tcPr>
    </w:tblStylePr>
    <w:tblStylePr w:type="band1Horz">
      <w:tblPr/>
      <w:tcPr>
        <w:shd w:val="clear" w:color="auto" w:fill="F3A977" w:themeFill="accent3" w:themeFillTint="7F"/>
      </w:tcPr>
    </w:tblStylePr>
  </w:style>
  <w:style w:type="table" w:styleId="Tramecouleur-Accent5">
    <w:name w:val="Colorful Shading Accent 5"/>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00000" w:themeColor="accent6"/>
        <w:left w:val="single" w:sz="4" w:space="0" w:color="FFFF00" w:themeColor="accent5"/>
        <w:bottom w:val="single" w:sz="4" w:space="0" w:color="FFFF00" w:themeColor="accent5"/>
        <w:right w:val="single" w:sz="4" w:space="0" w:color="FFFF00" w:themeColor="accent5"/>
        <w:insideH w:val="single" w:sz="4" w:space="0" w:color="FFFFFF" w:themeColor="background1"/>
        <w:insideV w:val="single" w:sz="4" w:space="0" w:color="FFFFFF" w:themeColor="background1"/>
      </w:tblBorders>
    </w:tblPr>
    <w:tcPr>
      <w:shd w:val="clear" w:color="auto" w:fill="FFFFE6" w:themeFill="accent5" w:themeFillTint="19"/>
    </w:tcPr>
    <w:tblStylePr w:type="firstRow">
      <w:rPr>
        <w:b/>
        <w:bCs/>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5" w:themeFillShade="99"/>
      </w:tcPr>
    </w:tblStylePr>
    <w:tblStylePr w:type="firstCol">
      <w:rPr>
        <w:color w:val="FFFFFF" w:themeColor="background1"/>
      </w:rPr>
      <w:tblPr/>
      <w:tcPr>
        <w:tcBorders>
          <w:top w:val="nil"/>
          <w:left w:val="nil"/>
          <w:bottom w:val="nil"/>
          <w:right w:val="nil"/>
          <w:insideH w:val="single" w:sz="4" w:space="0" w:color="999900" w:themeColor="accent5" w:themeShade="99"/>
          <w:insideV w:val="nil"/>
        </w:tcBorders>
        <w:shd w:val="clear" w:color="auto" w:fill="999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5" w:themeFillShade="99"/>
      </w:tcPr>
    </w:tblStylePr>
    <w:tblStylePr w:type="band1Vert">
      <w:tblPr/>
      <w:tcPr>
        <w:shd w:val="clear" w:color="auto" w:fill="FFFF99" w:themeFill="accent5" w:themeFillTint="66"/>
      </w:tcPr>
    </w:tblStylePr>
    <w:tblStylePr w:type="band1Horz">
      <w:tblPr/>
      <w:tcPr>
        <w:shd w:val="clear" w:color="auto" w:fill="FFFF80" w:themeFill="accent5" w:themeFillTint="7F"/>
      </w:tcPr>
    </w:tblStylePr>
    <w:tblStylePr w:type="neCell">
      <w:rPr>
        <w:color w:val="3C3C3B" w:themeColor="text1"/>
      </w:rPr>
    </w:tblStylePr>
    <w:tblStylePr w:type="nwCell">
      <w:rPr>
        <w:color w:val="3C3C3B" w:themeColor="text1"/>
      </w:rPr>
    </w:tblStylePr>
  </w:style>
  <w:style w:type="table" w:styleId="Tramecouleur-Accent6">
    <w:name w:val="Colorful Shading Accent 6"/>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FFFF00" w:themeColor="accent5"/>
        <w:left w:val="single" w:sz="4" w:space="0" w:color="C00000" w:themeColor="accent6"/>
        <w:bottom w:val="single" w:sz="4" w:space="0" w:color="C00000" w:themeColor="accent6"/>
        <w:right w:val="single" w:sz="4" w:space="0" w:color="C00000" w:themeColor="accent6"/>
        <w:insideH w:val="single" w:sz="4" w:space="0" w:color="FFFFFF" w:themeColor="background1"/>
        <w:insideV w:val="single" w:sz="4" w:space="0" w:color="FFFFFF" w:themeColor="background1"/>
      </w:tblBorders>
    </w:tblPr>
    <w:tcPr>
      <w:shd w:val="clear" w:color="auto" w:fill="FFDFDF" w:themeFill="accent6" w:themeFillTint="19"/>
    </w:tcPr>
    <w:tblStylePr w:type="firstRow">
      <w:rPr>
        <w:b/>
        <w:bCs/>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6" w:themeFillShade="99"/>
      </w:tcPr>
    </w:tblStylePr>
    <w:tblStylePr w:type="firstCol">
      <w:rPr>
        <w:color w:val="FFFFFF" w:themeColor="background1"/>
      </w:rPr>
      <w:tblPr/>
      <w:tcPr>
        <w:tcBorders>
          <w:top w:val="nil"/>
          <w:left w:val="nil"/>
          <w:bottom w:val="nil"/>
          <w:right w:val="nil"/>
          <w:insideH w:val="single" w:sz="4" w:space="0" w:color="730000" w:themeColor="accent6" w:themeShade="99"/>
          <w:insideV w:val="nil"/>
        </w:tcBorders>
        <w:shd w:val="clear" w:color="auto" w:fill="730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6" w:themeFillShade="99"/>
      </w:tcPr>
    </w:tblStylePr>
    <w:tblStylePr w:type="band1Vert">
      <w:tblPr/>
      <w:tcPr>
        <w:shd w:val="clear" w:color="auto" w:fill="FF7F7F" w:themeFill="accent6" w:themeFillTint="66"/>
      </w:tcPr>
    </w:tblStylePr>
    <w:tblStylePr w:type="band1Horz">
      <w:tblPr/>
      <w:tcPr>
        <w:shd w:val="clear" w:color="auto" w:fill="FF6060" w:themeFill="accent6" w:themeFillTint="7F"/>
      </w:tcPr>
    </w:tblStylePr>
    <w:tblStylePr w:type="neCell">
      <w:rPr>
        <w:color w:val="3C3C3B" w:themeColor="text1"/>
      </w:rPr>
    </w:tblStylePr>
    <w:tblStylePr w:type="nwCell">
      <w:rPr>
        <w:color w:val="3C3C3B" w:themeColor="text1"/>
      </w:rPr>
    </w:tblStylePr>
  </w:style>
  <w:style w:type="table" w:styleId="Tramecouleur-Accent4">
    <w:name w:val="Colorful Shading Accent 4"/>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55A11" w:themeColor="accent3"/>
        <w:left w:val="single" w:sz="4" w:space="0" w:color="6F3B55" w:themeColor="accent4"/>
        <w:bottom w:val="single" w:sz="4" w:space="0" w:color="6F3B55" w:themeColor="accent4"/>
        <w:right w:val="single" w:sz="4" w:space="0" w:color="6F3B55" w:themeColor="accent4"/>
        <w:insideH w:val="single" w:sz="4" w:space="0" w:color="FFFFFF" w:themeColor="background1"/>
        <w:insideV w:val="single" w:sz="4" w:space="0" w:color="FFFFFF" w:themeColor="background1"/>
      </w:tblBorders>
    </w:tblPr>
    <w:tcPr>
      <w:shd w:val="clear" w:color="auto" w:fill="F3E9EE" w:themeFill="accent4" w:themeFillTint="19"/>
    </w:tcPr>
    <w:tblStylePr w:type="firstRow">
      <w:rPr>
        <w:b/>
        <w:bCs/>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2332" w:themeFill="accent4" w:themeFillShade="99"/>
      </w:tcPr>
    </w:tblStylePr>
    <w:tblStylePr w:type="firstCol">
      <w:rPr>
        <w:color w:val="FFFFFF" w:themeColor="background1"/>
      </w:rPr>
      <w:tblPr/>
      <w:tcPr>
        <w:tcBorders>
          <w:top w:val="nil"/>
          <w:left w:val="nil"/>
          <w:bottom w:val="nil"/>
          <w:right w:val="nil"/>
          <w:insideH w:val="single" w:sz="4" w:space="0" w:color="422332" w:themeColor="accent4" w:themeShade="99"/>
          <w:insideV w:val="nil"/>
        </w:tcBorders>
        <w:shd w:val="clear" w:color="auto" w:fill="42233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22332" w:themeFill="accent4" w:themeFillShade="99"/>
      </w:tcPr>
    </w:tblStylePr>
    <w:tblStylePr w:type="band1Vert">
      <w:tblPr/>
      <w:tcPr>
        <w:shd w:val="clear" w:color="auto" w:fill="CFA6BA" w:themeFill="accent4" w:themeFillTint="66"/>
      </w:tcPr>
    </w:tblStylePr>
    <w:tblStylePr w:type="band1Horz">
      <w:tblPr/>
      <w:tcPr>
        <w:shd w:val="clear" w:color="auto" w:fill="C490AA" w:themeFill="accent4" w:themeFillTint="7F"/>
      </w:tcPr>
    </w:tblStylePr>
    <w:tblStylePr w:type="neCell">
      <w:rPr>
        <w:color w:val="3C3C3B" w:themeColor="text1"/>
      </w:rPr>
    </w:tblStylePr>
    <w:tblStylePr w:type="nwCell">
      <w:rPr>
        <w:color w:val="3C3C3B" w:themeColor="text1"/>
      </w:rPr>
    </w:tblStylePr>
  </w:style>
  <w:style w:type="table" w:styleId="Tramemoyenne1">
    <w:name w:val="Medium Shading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tblBorders>
    </w:tblPr>
    <w:tblStylePr w:type="firstRow">
      <w:pPr>
        <w:spacing w:before="0" w:after="0" w:line="240" w:lineRule="auto"/>
      </w:pPr>
      <w:rPr>
        <w:b/>
        <w:bCs/>
        <w:color w:val="FFFFFF" w:themeColor="background1"/>
      </w:rPr>
      <w:tblPr/>
      <w:tcPr>
        <w:tc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shd w:val="clear" w:color="auto" w:fill="3C3C3B" w:themeFill="text1"/>
      </w:tcPr>
    </w:tblStylePr>
    <w:tblStylePr w:type="lastRow">
      <w:pPr>
        <w:spacing w:before="0" w:after="0" w:line="240" w:lineRule="auto"/>
      </w:pPr>
      <w:rPr>
        <w:b/>
        <w:bCs/>
      </w:rPr>
      <w:tblPr/>
      <w:tcPr>
        <w:tcBorders>
          <w:top w:val="double" w:sz="6"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CE" w:themeFill="text1" w:themeFillTint="3F"/>
      </w:tcPr>
    </w:tblStylePr>
    <w:tblStylePr w:type="band1Horz">
      <w:tblPr/>
      <w:tcPr>
        <w:tcBorders>
          <w:insideH w:val="nil"/>
          <w:insideV w:val="nil"/>
        </w:tcBorders>
        <w:shd w:val="clear" w:color="auto" w:fill="CFCFCE"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tblBorders>
    </w:tblPr>
    <w:tblStylePr w:type="firstRow">
      <w:pPr>
        <w:spacing w:before="0" w:after="0" w:line="240" w:lineRule="auto"/>
      </w:pPr>
      <w:rPr>
        <w:b/>
        <w:bCs/>
        <w:color w:val="FFFFFF" w:themeColor="background1"/>
      </w:rPr>
      <w:tblPr/>
      <w:tcPr>
        <w:tc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shd w:val="clear" w:color="auto" w:fill="57AF31" w:themeFill="accent1"/>
      </w:tcPr>
    </w:tblStylePr>
    <w:tblStylePr w:type="lastRow">
      <w:pPr>
        <w:spacing w:before="0" w:after="0" w:line="240" w:lineRule="auto"/>
      </w:pPr>
      <w:rPr>
        <w:b/>
        <w:bCs/>
      </w:rPr>
      <w:tblPr/>
      <w:tcPr>
        <w:tcBorders>
          <w:top w:val="double" w:sz="6"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FC7" w:themeFill="accent1" w:themeFillTint="3F"/>
      </w:tcPr>
    </w:tblStylePr>
    <w:tblStylePr w:type="band1Horz">
      <w:tblPr/>
      <w:tcPr>
        <w:tcBorders>
          <w:insideH w:val="nil"/>
          <w:insideV w:val="nil"/>
        </w:tcBorders>
        <w:shd w:val="clear" w:color="auto" w:fill="D3EFC7"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tblBorders>
    </w:tblPr>
    <w:tblStylePr w:type="firstRow">
      <w:pPr>
        <w:spacing w:before="0" w:after="0" w:line="240" w:lineRule="auto"/>
      </w:pPr>
      <w:rPr>
        <w:b/>
        <w:bCs/>
        <w:color w:val="FFFFFF" w:themeColor="background1"/>
      </w:rPr>
      <w:tblPr/>
      <w:tcPr>
        <w:tc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shd w:val="clear" w:color="auto" w:fill="85C0FB" w:themeFill="accent2"/>
      </w:tcPr>
    </w:tblStylePr>
    <w:tblStylePr w:type="lastRow">
      <w:pPr>
        <w:spacing w:before="0" w:after="0" w:line="240" w:lineRule="auto"/>
      </w:pPr>
      <w:rPr>
        <w:b/>
        <w:bCs/>
      </w:rPr>
      <w:tblPr/>
      <w:tcPr>
        <w:tcBorders>
          <w:top w:val="double" w:sz="6"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EFFE" w:themeFill="accent2" w:themeFillTint="3F"/>
      </w:tcPr>
    </w:tblStylePr>
    <w:tblStylePr w:type="band1Horz">
      <w:tblPr/>
      <w:tcPr>
        <w:tcBorders>
          <w:insideH w:val="nil"/>
          <w:insideV w:val="nil"/>
        </w:tcBorders>
        <w:shd w:val="clear" w:color="auto" w:fill="E0EFFE"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tblBorders>
    </w:tblPr>
    <w:tblStylePr w:type="firstRow">
      <w:pPr>
        <w:spacing w:before="0" w:after="0" w:line="240" w:lineRule="auto"/>
      </w:pPr>
      <w:rPr>
        <w:b/>
        <w:bCs/>
        <w:color w:val="FFFFFF" w:themeColor="background1"/>
      </w:rPr>
      <w:tblPr/>
      <w:tcPr>
        <w:tc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shd w:val="clear" w:color="auto" w:fill="C55A11" w:themeFill="accent3"/>
      </w:tcPr>
    </w:tblStylePr>
    <w:tblStylePr w:type="lastRow">
      <w:pPr>
        <w:spacing w:before="0" w:after="0" w:line="240" w:lineRule="auto"/>
      </w:pPr>
      <w:rPr>
        <w:b/>
        <w:bCs/>
      </w:rPr>
      <w:tblPr/>
      <w:tcPr>
        <w:tcBorders>
          <w:top w:val="double" w:sz="6"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4BB" w:themeFill="accent3" w:themeFillTint="3F"/>
      </w:tcPr>
    </w:tblStylePr>
    <w:tblStylePr w:type="band1Horz">
      <w:tblPr/>
      <w:tcPr>
        <w:tcBorders>
          <w:insideH w:val="nil"/>
          <w:insideV w:val="nil"/>
        </w:tcBorders>
        <w:shd w:val="clear" w:color="auto" w:fill="F9D4BB"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tblBorders>
    </w:tblPr>
    <w:tblStylePr w:type="firstRow">
      <w:pPr>
        <w:spacing w:before="0" w:after="0" w:line="240" w:lineRule="auto"/>
      </w:pPr>
      <w:rPr>
        <w:b/>
        <w:bCs/>
        <w:color w:val="FFFFFF" w:themeColor="background1"/>
      </w:rPr>
      <w:tblPr/>
      <w:tcPr>
        <w:tc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shd w:val="clear" w:color="auto" w:fill="6F3B55" w:themeFill="accent4"/>
      </w:tcPr>
    </w:tblStylePr>
    <w:tblStylePr w:type="lastRow">
      <w:pPr>
        <w:spacing w:before="0" w:after="0" w:line="240" w:lineRule="auto"/>
      </w:pPr>
      <w:rPr>
        <w:b/>
        <w:bCs/>
      </w:rPr>
      <w:tblPr/>
      <w:tcPr>
        <w:tcBorders>
          <w:top w:val="double" w:sz="6"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C8D4" w:themeFill="accent4" w:themeFillTint="3F"/>
      </w:tcPr>
    </w:tblStylePr>
    <w:tblStylePr w:type="band1Horz">
      <w:tblPr/>
      <w:tcPr>
        <w:tcBorders>
          <w:insideH w:val="nil"/>
          <w:insideV w:val="nil"/>
        </w:tcBorders>
        <w:shd w:val="clear" w:color="auto" w:fill="E2C8D4"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tblBorders>
    </w:tblPr>
    <w:tblStylePr w:type="firstRow">
      <w:pPr>
        <w:spacing w:before="0" w:after="0" w:line="240" w:lineRule="auto"/>
      </w:pPr>
      <w:rPr>
        <w:b/>
        <w:bCs/>
        <w:color w:val="FFFFFF" w:themeColor="background1"/>
      </w:rPr>
      <w:tblPr/>
      <w:tcPr>
        <w:tc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shd w:val="clear" w:color="auto" w:fill="FFFF00" w:themeFill="accent5"/>
      </w:tcPr>
    </w:tblStylePr>
    <w:tblStylePr w:type="lastRow">
      <w:pPr>
        <w:spacing w:before="0" w:after="0" w:line="240" w:lineRule="auto"/>
      </w:pPr>
      <w:rPr>
        <w:b/>
        <w:bCs/>
      </w:rPr>
      <w:tblPr/>
      <w:tcPr>
        <w:tcBorders>
          <w:top w:val="double" w:sz="6"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5" w:themeFillTint="3F"/>
      </w:tcPr>
    </w:tblStylePr>
    <w:tblStylePr w:type="band1Horz">
      <w:tblPr/>
      <w:tcPr>
        <w:tcBorders>
          <w:insideH w:val="nil"/>
          <w:insideV w:val="nil"/>
        </w:tcBorders>
        <w:shd w:val="clear" w:color="auto" w:fill="FFFFC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tblBorders>
    </w:tblPr>
    <w:tblStylePr w:type="firstRow">
      <w:pPr>
        <w:spacing w:before="0" w:after="0" w:line="240" w:lineRule="auto"/>
      </w:pPr>
      <w:rPr>
        <w:b/>
        <w:bCs/>
        <w:color w:val="FFFFFF" w:themeColor="background1"/>
      </w:rPr>
      <w:tblPr/>
      <w:tcPr>
        <w:tc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shd w:val="clear" w:color="auto" w:fill="C00000" w:themeFill="accent6"/>
      </w:tcPr>
    </w:tblStylePr>
    <w:tblStylePr w:type="lastRow">
      <w:pPr>
        <w:spacing w:before="0" w:after="0" w:line="240" w:lineRule="auto"/>
      </w:pPr>
      <w:rPr>
        <w:b/>
        <w:bCs/>
      </w:rPr>
      <w:tblPr/>
      <w:tcPr>
        <w:tcBorders>
          <w:top w:val="double" w:sz="6"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6" w:themeFillTint="3F"/>
      </w:tcPr>
    </w:tblStylePr>
    <w:tblStylePr w:type="band1Horz">
      <w:tblPr/>
      <w:tcPr>
        <w:tcBorders>
          <w:insideH w:val="nil"/>
          <w:insideV w:val="nil"/>
        </w:tcBorders>
        <w:shd w:val="clear" w:color="auto" w:fill="FFB0B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3C3B"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3C3B" w:themeFill="text1"/>
      </w:tcPr>
    </w:tblStylePr>
    <w:tblStylePr w:type="lastCol">
      <w:rPr>
        <w:b/>
        <w:bCs/>
        <w:color w:val="FFFFFF" w:themeColor="background1"/>
      </w:rPr>
      <w:tblPr/>
      <w:tcPr>
        <w:tcBorders>
          <w:left w:val="nil"/>
          <w:right w:val="nil"/>
          <w:insideH w:val="nil"/>
          <w:insideV w:val="nil"/>
        </w:tcBorders>
        <w:shd w:val="clear" w:color="auto" w:fill="3C3C3B"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7AF3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AF31" w:themeFill="accent1"/>
      </w:tcPr>
    </w:tblStylePr>
    <w:tblStylePr w:type="lastCol">
      <w:rPr>
        <w:b/>
        <w:bCs/>
        <w:color w:val="FFFFFF" w:themeColor="background1"/>
      </w:rPr>
      <w:tblPr/>
      <w:tcPr>
        <w:tcBorders>
          <w:left w:val="nil"/>
          <w:right w:val="nil"/>
          <w:insideH w:val="nil"/>
          <w:insideV w:val="nil"/>
        </w:tcBorders>
        <w:shd w:val="clear" w:color="auto" w:fill="57AF3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0F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C0FB" w:themeFill="accent2"/>
      </w:tcPr>
    </w:tblStylePr>
    <w:tblStylePr w:type="lastCol">
      <w:rPr>
        <w:b/>
        <w:bCs/>
        <w:color w:val="FFFFFF" w:themeColor="background1"/>
      </w:rPr>
      <w:tblPr/>
      <w:tcPr>
        <w:tcBorders>
          <w:left w:val="nil"/>
          <w:right w:val="nil"/>
          <w:insideH w:val="nil"/>
          <w:insideV w:val="nil"/>
        </w:tcBorders>
        <w:shd w:val="clear" w:color="auto" w:fill="85C0F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55A1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55A11" w:themeFill="accent3"/>
      </w:tcPr>
    </w:tblStylePr>
    <w:tblStylePr w:type="lastCol">
      <w:rPr>
        <w:b/>
        <w:bCs/>
        <w:color w:val="FFFFFF" w:themeColor="background1"/>
      </w:rPr>
      <w:tblPr/>
      <w:tcPr>
        <w:tcBorders>
          <w:left w:val="nil"/>
          <w:right w:val="nil"/>
          <w:insideH w:val="nil"/>
          <w:insideV w:val="nil"/>
        </w:tcBorders>
        <w:shd w:val="clear" w:color="auto" w:fill="C55A1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3B5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3B55" w:themeFill="accent4"/>
      </w:tcPr>
    </w:tblStylePr>
    <w:tblStylePr w:type="lastCol">
      <w:rPr>
        <w:b/>
        <w:bCs/>
        <w:color w:val="FFFFFF" w:themeColor="background1"/>
      </w:rPr>
      <w:tblPr/>
      <w:tcPr>
        <w:tcBorders>
          <w:left w:val="nil"/>
          <w:right w:val="nil"/>
          <w:insideH w:val="nil"/>
          <w:insideV w:val="nil"/>
        </w:tcBorders>
        <w:shd w:val="clear" w:color="auto" w:fill="6F3B5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5"/>
      </w:tcPr>
    </w:tblStylePr>
    <w:tblStylePr w:type="lastCol">
      <w:rPr>
        <w:b/>
        <w:bCs/>
        <w:color w:val="FFFFFF" w:themeColor="background1"/>
      </w:rPr>
      <w:tblPr/>
      <w:tcPr>
        <w:tcBorders>
          <w:left w:val="nil"/>
          <w:right w:val="nil"/>
          <w:insideH w:val="nil"/>
          <w:insideV w:val="nil"/>
        </w:tcBorders>
        <w:shd w:val="clear" w:color="auto" w:fill="FFF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6"/>
      </w:tcPr>
    </w:tblStylePr>
    <w:tblStylePr w:type="lastCol">
      <w:rPr>
        <w:b/>
        <w:bCs/>
        <w:color w:val="FFFFFF" w:themeColor="background1"/>
      </w:rPr>
      <w:tblPr/>
      <w:tcPr>
        <w:tcBorders>
          <w:left w:val="nil"/>
          <w:right w:val="nil"/>
          <w:insideH w:val="nil"/>
          <w:insideV w:val="nil"/>
        </w:tcBorders>
        <w:shd w:val="clear" w:color="auto" w:fill="C00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ariableHTML">
    <w:name w:val="HTML Variable"/>
    <w:basedOn w:val="Policepardfaut"/>
    <w:uiPriority w:val="99"/>
    <w:semiHidden/>
    <w:unhideWhenUsed/>
    <w:rsid w:val="00534850"/>
    <w:rPr>
      <w:i/>
      <w:iCs/>
    </w:rPr>
  </w:style>
  <w:style w:type="paragraph" w:customStyle="1" w:styleId="TITREDEDOCUMENT">
    <w:name w:val="TITRE DE DOCUMENT"/>
    <w:basedOn w:val="TITREVERT"/>
    <w:link w:val="TITREDEDOCUMENTCar"/>
    <w:qFormat/>
    <w:rsid w:val="00E32F3E"/>
  </w:style>
  <w:style w:type="paragraph" w:customStyle="1" w:styleId="TITREDEDOCUMENTVERT">
    <w:name w:val="TITRE DE DOCUMENT VERT"/>
    <w:basedOn w:val="Titre1"/>
    <w:link w:val="TITREDEDOCUMENTVERTCar"/>
    <w:autoRedefine/>
    <w:qFormat/>
    <w:rsid w:val="00E32F3E"/>
    <w:pPr>
      <w:outlineLvl w:val="9"/>
    </w:pPr>
    <w:rPr>
      <w:sz w:val="28"/>
    </w:rPr>
  </w:style>
  <w:style w:type="character" w:customStyle="1" w:styleId="TITREDEDOCUMENTCar">
    <w:name w:val="TITRE DE DOCUMENT Car"/>
    <w:basedOn w:val="Sous-titreCar"/>
    <w:link w:val="TITREDEDOCUMENT"/>
    <w:rsid w:val="00E32F3E"/>
    <w:rPr>
      <w:rFonts w:ascii="Verdana" w:eastAsiaTheme="majorEastAsia" w:hAnsi="Verdana" w:cstheme="majorBidi"/>
      <w:caps/>
      <w:color w:val="57AF31" w:themeColor="accent1"/>
      <w:sz w:val="28"/>
      <w:szCs w:val="28"/>
      <w:lang w:eastAsia="fr-FR"/>
    </w:rPr>
  </w:style>
  <w:style w:type="paragraph" w:customStyle="1" w:styleId="TITREVERT">
    <w:name w:val="TITRE VERT"/>
    <w:basedOn w:val="TITREDEDOCUMENTVERT"/>
    <w:link w:val="TITREVERTCar"/>
    <w:autoRedefine/>
    <w:rsid w:val="00E32F3E"/>
    <w:pPr>
      <w:pBdr>
        <w:top w:val="single" w:sz="4" w:space="3" w:color="FFFFFF" w:themeColor="background1"/>
        <w:left w:val="single" w:sz="4" w:space="0" w:color="FFFFFF" w:themeColor="background1"/>
        <w:bottom w:val="single" w:sz="4" w:space="3" w:color="FFFFFF" w:themeColor="background1"/>
        <w:right w:val="single" w:sz="4" w:space="0" w:color="FFFFFF" w:themeColor="background1"/>
      </w:pBdr>
      <w:shd w:val="clear" w:color="auto" w:fill="auto"/>
    </w:pPr>
    <w:rPr>
      <w:color w:val="57AF31" w:themeColor="accent1"/>
    </w:rPr>
  </w:style>
  <w:style w:type="character" w:customStyle="1" w:styleId="TITREDEDOCUMENTVERTCar">
    <w:name w:val="TITRE DE DOCUMENT VERT Car"/>
    <w:basedOn w:val="Titre1Car"/>
    <w:link w:val="TITREDEDOCUMENTVERT"/>
    <w:rsid w:val="00E32F3E"/>
    <w:rPr>
      <w:rFonts w:ascii="Verdana" w:eastAsiaTheme="majorEastAsia" w:hAnsi="Verdana" w:cstheme="majorBidi"/>
      <w:caps/>
      <w:color w:val="FFFFFF" w:themeColor="background1"/>
      <w:sz w:val="28"/>
      <w:szCs w:val="28"/>
      <w:shd w:val="clear" w:color="auto" w:fill="57AF31"/>
      <w:lang w:eastAsia="fr-FR"/>
    </w:rPr>
  </w:style>
  <w:style w:type="character" w:customStyle="1" w:styleId="TITREVERTCar">
    <w:name w:val="TITRE VERT Car"/>
    <w:basedOn w:val="TITREDEDOCUMENTVERTCar"/>
    <w:link w:val="TITREVERT"/>
    <w:rsid w:val="00E32F3E"/>
    <w:rPr>
      <w:rFonts w:ascii="Verdana" w:eastAsiaTheme="majorEastAsia" w:hAnsi="Verdana" w:cstheme="majorBidi"/>
      <w:caps/>
      <w:color w:val="57AF31" w:themeColor="accent1"/>
      <w:sz w:val="28"/>
      <w:szCs w:val="28"/>
      <w:shd w:val="clear" w:color="auto" w:fill="57AF31"/>
      <w:lang w:eastAsia="fr-FR"/>
    </w:rPr>
  </w:style>
  <w:style w:type="paragraph" w:customStyle="1" w:styleId="intituldelarrt">
    <w:name w:val="intitulé de l'arrêté"/>
    <w:basedOn w:val="Normal"/>
    <w:rsid w:val="00A721A0"/>
    <w:pPr>
      <w:autoSpaceDE w:val="0"/>
      <w:autoSpaceDN w:val="0"/>
      <w:jc w:val="center"/>
    </w:pPr>
    <w:rPr>
      <w:rFonts w:ascii="Arial" w:hAnsi="Arial" w:cs="Arial"/>
      <w:b/>
      <w:bCs/>
      <w:sz w:val="22"/>
      <w:szCs w:val="22"/>
    </w:rPr>
  </w:style>
  <w:style w:type="paragraph" w:customStyle="1" w:styleId="VuConsidrant">
    <w:name w:val="Vu.Considérant"/>
    <w:basedOn w:val="Normal"/>
    <w:rsid w:val="00A721A0"/>
    <w:pPr>
      <w:autoSpaceDE w:val="0"/>
      <w:autoSpaceDN w:val="0"/>
      <w:spacing w:after="140"/>
      <w:jc w:val="both"/>
    </w:pPr>
    <w:rPr>
      <w:rFonts w:ascii="Arial" w:hAnsi="Arial" w:cs="Arial"/>
    </w:rPr>
  </w:style>
  <w:style w:type="paragraph" w:customStyle="1" w:styleId="articlen">
    <w:name w:val="article : n°"/>
    <w:basedOn w:val="VuConsidrant"/>
    <w:rsid w:val="00A721A0"/>
    <w:pPr>
      <w:spacing w:before="100" w:after="0"/>
    </w:pPr>
    <w:rPr>
      <w:b/>
      <w:bCs/>
    </w:rPr>
  </w:style>
  <w:style w:type="paragraph" w:customStyle="1" w:styleId="articlecontenu">
    <w:name w:val="article : contenu"/>
    <w:basedOn w:val="VuConsidrant"/>
    <w:rsid w:val="00A721A0"/>
    <w:pPr>
      <w:ind w:firstLine="567"/>
    </w:pPr>
  </w:style>
  <w:style w:type="character" w:customStyle="1" w:styleId="Style1">
    <w:name w:val="Style1"/>
    <w:basedOn w:val="Policepardfaut"/>
    <w:uiPriority w:val="1"/>
    <w:rsid w:val="00A721A0"/>
    <w:rPr>
      <w:color w:val="57AF31" w:themeColor="accent1"/>
    </w:rPr>
  </w:style>
  <w:style w:type="character" w:customStyle="1" w:styleId="Style2">
    <w:name w:val="Style2"/>
    <w:basedOn w:val="Policepardfaut"/>
    <w:uiPriority w:val="1"/>
    <w:rsid w:val="00A721A0"/>
    <w:rPr>
      <w:color w:val="FF0000"/>
    </w:rPr>
  </w:style>
  <w:style w:type="character" w:customStyle="1" w:styleId="Style3">
    <w:name w:val="Style3"/>
    <w:basedOn w:val="Policepardfaut"/>
    <w:uiPriority w:val="1"/>
    <w:rsid w:val="00A721A0"/>
    <w:rPr>
      <w:color w:val="FF0000"/>
    </w:rPr>
  </w:style>
  <w:style w:type="character" w:customStyle="1" w:styleId="Style4">
    <w:name w:val="Style4"/>
    <w:basedOn w:val="Policepardfaut"/>
    <w:uiPriority w:val="1"/>
    <w:rsid w:val="00A721A0"/>
    <w:rPr>
      <w:color w:val="FF0000"/>
    </w:rPr>
  </w:style>
  <w:style w:type="character" w:customStyle="1" w:styleId="Style5">
    <w:name w:val="Style5"/>
    <w:basedOn w:val="Policepardfaut"/>
    <w:uiPriority w:val="1"/>
    <w:qFormat/>
    <w:rsid w:val="00A721A0"/>
    <w:rPr>
      <w:color w:val="FF0000"/>
    </w:rPr>
  </w:style>
  <w:style w:type="character" w:customStyle="1" w:styleId="Style6">
    <w:name w:val="Style6"/>
    <w:basedOn w:val="Policepardfaut"/>
    <w:uiPriority w:val="1"/>
    <w:rsid w:val="00A721A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7202">
      <w:bodyDiv w:val="1"/>
      <w:marLeft w:val="0"/>
      <w:marRight w:val="0"/>
      <w:marTop w:val="0"/>
      <w:marBottom w:val="0"/>
      <w:divBdr>
        <w:top w:val="none" w:sz="0" w:space="0" w:color="auto"/>
        <w:left w:val="none" w:sz="0" w:space="0" w:color="auto"/>
        <w:bottom w:val="none" w:sz="0" w:space="0" w:color="auto"/>
        <w:right w:val="none" w:sz="0" w:space="0" w:color="auto"/>
      </w:divBdr>
    </w:div>
    <w:div w:id="289945676">
      <w:bodyDiv w:val="1"/>
      <w:marLeft w:val="0"/>
      <w:marRight w:val="0"/>
      <w:marTop w:val="0"/>
      <w:marBottom w:val="0"/>
      <w:divBdr>
        <w:top w:val="none" w:sz="0" w:space="0" w:color="auto"/>
        <w:left w:val="none" w:sz="0" w:space="0" w:color="auto"/>
        <w:bottom w:val="none" w:sz="0" w:space="0" w:color="auto"/>
        <w:right w:val="none" w:sz="0" w:space="0" w:color="auto"/>
      </w:divBdr>
    </w:div>
    <w:div w:id="698163504">
      <w:bodyDiv w:val="1"/>
      <w:marLeft w:val="0"/>
      <w:marRight w:val="0"/>
      <w:marTop w:val="0"/>
      <w:marBottom w:val="0"/>
      <w:divBdr>
        <w:top w:val="none" w:sz="0" w:space="0" w:color="auto"/>
        <w:left w:val="none" w:sz="0" w:space="0" w:color="auto"/>
        <w:bottom w:val="none" w:sz="0" w:space="0" w:color="auto"/>
        <w:right w:val="none" w:sz="0" w:space="0" w:color="auto"/>
      </w:divBdr>
    </w:div>
    <w:div w:id="722826423">
      <w:bodyDiv w:val="1"/>
      <w:marLeft w:val="0"/>
      <w:marRight w:val="0"/>
      <w:marTop w:val="0"/>
      <w:marBottom w:val="0"/>
      <w:divBdr>
        <w:top w:val="none" w:sz="0" w:space="0" w:color="auto"/>
        <w:left w:val="none" w:sz="0" w:space="0" w:color="auto"/>
        <w:bottom w:val="none" w:sz="0" w:space="0" w:color="auto"/>
        <w:right w:val="none" w:sz="0" w:space="0" w:color="auto"/>
      </w:divBdr>
    </w:div>
    <w:div w:id="915940410">
      <w:bodyDiv w:val="1"/>
      <w:marLeft w:val="0"/>
      <w:marRight w:val="0"/>
      <w:marTop w:val="0"/>
      <w:marBottom w:val="0"/>
      <w:divBdr>
        <w:top w:val="none" w:sz="0" w:space="0" w:color="auto"/>
        <w:left w:val="none" w:sz="0" w:space="0" w:color="auto"/>
        <w:bottom w:val="none" w:sz="0" w:space="0" w:color="auto"/>
        <w:right w:val="none" w:sz="0" w:space="0" w:color="auto"/>
      </w:divBdr>
    </w:div>
    <w:div w:id="1013605946">
      <w:bodyDiv w:val="1"/>
      <w:marLeft w:val="0"/>
      <w:marRight w:val="0"/>
      <w:marTop w:val="0"/>
      <w:marBottom w:val="0"/>
      <w:divBdr>
        <w:top w:val="none" w:sz="0" w:space="0" w:color="auto"/>
        <w:left w:val="none" w:sz="0" w:space="0" w:color="auto"/>
        <w:bottom w:val="none" w:sz="0" w:space="0" w:color="auto"/>
        <w:right w:val="none" w:sz="0" w:space="0" w:color="auto"/>
      </w:divBdr>
    </w:div>
    <w:div w:id="1409768911">
      <w:bodyDiv w:val="1"/>
      <w:marLeft w:val="0"/>
      <w:marRight w:val="0"/>
      <w:marTop w:val="0"/>
      <w:marBottom w:val="0"/>
      <w:divBdr>
        <w:top w:val="none" w:sz="0" w:space="0" w:color="auto"/>
        <w:left w:val="none" w:sz="0" w:space="0" w:color="auto"/>
        <w:bottom w:val="none" w:sz="0" w:space="0" w:color="auto"/>
        <w:right w:val="none" w:sz="0" w:space="0" w:color="auto"/>
      </w:divBdr>
    </w:div>
    <w:div w:id="186771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lerecours.fr/"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CDG72">
  <a:themeElements>
    <a:clrScheme name="CDG">
      <a:dk1>
        <a:srgbClr val="3C3C3B"/>
      </a:dk1>
      <a:lt1>
        <a:sysClr val="window" lastClr="FFFFFF"/>
      </a:lt1>
      <a:dk2>
        <a:srgbClr val="3C3C3B"/>
      </a:dk2>
      <a:lt2>
        <a:srgbClr val="FFFFFF"/>
      </a:lt2>
      <a:accent1>
        <a:srgbClr val="57AF31"/>
      </a:accent1>
      <a:accent2>
        <a:srgbClr val="85C0FB"/>
      </a:accent2>
      <a:accent3>
        <a:srgbClr val="C55A11"/>
      </a:accent3>
      <a:accent4>
        <a:srgbClr val="6F3B55"/>
      </a:accent4>
      <a:accent5>
        <a:srgbClr val="FFFF00"/>
      </a:accent5>
      <a:accent6>
        <a:srgbClr val="C00000"/>
      </a:accent6>
      <a:hlink>
        <a:srgbClr val="000000"/>
      </a:hlink>
      <a:folHlink>
        <a:srgbClr val="57AF31"/>
      </a:folHlink>
    </a:clrScheme>
    <a:fontScheme name="CDG 72">
      <a:majorFont>
        <a:latin typeface="Verdana"/>
        <a:ea typeface=""/>
        <a:cs typeface=""/>
      </a:majorFont>
      <a:minorFont>
        <a:latin typeface="Verdana"/>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F742F-EBB9-4698-B5E4-11B52132D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1704</Words>
  <Characters>9374</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vroche.carrieres@cdg72.fr</dc:creator>
  <cp:lastModifiedBy>Marine CHAMBRIER</cp:lastModifiedBy>
  <cp:revision>10</cp:revision>
  <dcterms:created xsi:type="dcterms:W3CDTF">2020-12-08T13:13:00Z</dcterms:created>
  <dcterms:modified xsi:type="dcterms:W3CDTF">2025-11-06T09:25:00Z</dcterms:modified>
</cp:coreProperties>
</file>